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color w:val="auto"/>
          <w:sz w:val="28"/>
          <w:szCs w:val="28"/>
          <w:lang w:eastAsia="zh-CN"/>
        </w:rPr>
      </w:pPr>
      <w:r>
        <w:rPr>
          <w:rFonts w:hint="eastAsia" w:ascii="微软雅黑" w:hAnsi="微软雅黑" w:eastAsia="微软雅黑" w:cs="微软雅黑"/>
          <w:b/>
          <w:color w:val="auto"/>
          <w:sz w:val="28"/>
          <w:szCs w:val="28"/>
          <w:lang w:val="en-US" w:eastAsia="zh-CN"/>
        </w:rPr>
        <w:t>餐</w:t>
      </w:r>
      <w:r>
        <w:rPr>
          <w:rFonts w:hint="eastAsia" w:ascii="微软雅黑" w:hAnsi="微软雅黑" w:cs="微软雅黑"/>
          <w:b/>
          <w:color w:val="auto"/>
          <w:sz w:val="28"/>
          <w:szCs w:val="28"/>
          <w:lang w:val="en-US" w:eastAsia="zh-CN"/>
        </w:rPr>
        <w:t>厅</w:t>
      </w:r>
      <w:bookmarkStart w:id="0" w:name="_GoBack"/>
      <w:bookmarkEnd w:id="0"/>
      <w:r>
        <w:rPr>
          <w:rFonts w:hint="eastAsia" w:ascii="微软雅黑" w:hAnsi="微软雅黑" w:eastAsia="微软雅黑" w:cs="微软雅黑"/>
          <w:b/>
          <w:color w:val="auto"/>
          <w:sz w:val="28"/>
          <w:szCs w:val="28"/>
        </w:rPr>
        <w:t>理论知识题库</w:t>
      </w:r>
      <w:r>
        <w:rPr>
          <w:rFonts w:hint="eastAsia" w:ascii="微软雅黑" w:hAnsi="微软雅黑" w:eastAsia="微软雅黑" w:cs="微软雅黑"/>
          <w:b/>
          <w:color w:val="auto"/>
          <w:sz w:val="28"/>
          <w:szCs w:val="28"/>
          <w:lang w:eastAsia="zh-CN"/>
        </w:rPr>
        <w:t>（</w:t>
      </w:r>
      <w:r>
        <w:rPr>
          <w:rFonts w:hint="eastAsia" w:ascii="微软雅黑" w:hAnsi="微软雅黑" w:eastAsia="微软雅黑" w:cs="微软雅黑"/>
          <w:b/>
          <w:color w:val="auto"/>
          <w:sz w:val="28"/>
          <w:szCs w:val="28"/>
          <w:lang w:val="en-US" w:eastAsia="zh-CN"/>
        </w:rPr>
        <w:t>80题</w:t>
      </w:r>
      <w:r>
        <w:rPr>
          <w:rFonts w:hint="eastAsia" w:ascii="微软雅黑" w:hAnsi="微软雅黑" w:eastAsia="微软雅黑" w:cs="微软雅黑"/>
          <w:b/>
          <w:color w:val="auto"/>
          <w:sz w:val="28"/>
          <w:szCs w:val="28"/>
          <w:lang w:eastAsia="zh-CN"/>
        </w:rPr>
        <w:t>）</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餐饮部门的主要支出是什么？</w:t>
      </w:r>
    </w:p>
    <w:p>
      <w:pPr>
        <w:keepNext w:val="0"/>
        <w:keepLines w:val="0"/>
        <w:pageBreakBefore w:val="0"/>
        <w:widowControl w:val="0"/>
        <w:numPr>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答：原材料成本。</w:t>
      </w: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餐饮收入涉及钱、单、物等三个方面，那么请问钱、单、物三者之间是什么关系？</w:t>
      </w:r>
    </w:p>
    <w:p>
      <w:pPr>
        <w:keepNext w:val="0"/>
        <w:keepLines w:val="0"/>
        <w:pageBreakBefore w:val="0"/>
        <w:widowControl w:val="0"/>
        <w:numPr>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答：物品是前提，单据是关键，货币是中心。</w:t>
      </w: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厨师小何拿着领料单到仓库领货，他笑嘻嘻地对仓库管理员说：“今天是重要宴请，你要将刚到的货给我哦”仓</w:t>
      </w:r>
      <w:r>
        <w:rPr>
          <w:rFonts w:hint="eastAsia" w:ascii="仿宋" w:hAnsi="仿宋" w:eastAsia="仿宋" w:cs="仿宋"/>
          <w:b/>
          <w:bCs/>
          <w:color w:val="auto"/>
          <w:sz w:val="21"/>
          <w:szCs w:val="21"/>
          <w:lang w:val="en-US" w:eastAsia="zh-CN"/>
        </w:rPr>
        <w:t>库管理员白了他一眼</w:t>
      </w:r>
      <w:r>
        <w:rPr>
          <w:rFonts w:hint="eastAsia" w:ascii="仿宋" w:hAnsi="仿宋" w:eastAsia="仿宋" w:cs="仿宋"/>
          <w:b/>
          <w:bCs/>
          <w:color w:val="auto"/>
          <w:sz w:val="21"/>
          <w:szCs w:val="21"/>
          <w:lang w:val="en-US" w:eastAsia="zh-CN"/>
        </w:rPr>
        <w:t>：</w:t>
      </w:r>
      <w:r>
        <w:rPr>
          <w:rFonts w:hint="eastAsia" w:ascii="仿宋" w:hAnsi="仿宋" w:eastAsia="仿宋" w:cs="仿宋"/>
          <w:b/>
          <w:bCs/>
          <w:color w:val="auto"/>
          <w:sz w:val="21"/>
          <w:szCs w:val="21"/>
          <w:lang w:val="en-US" w:eastAsia="zh-CN"/>
        </w:rPr>
        <w:t>“按规矩来”</w:t>
      </w:r>
      <w:r>
        <w:rPr>
          <w:rFonts w:hint="eastAsia" w:ascii="仿宋" w:hAnsi="仿宋" w:eastAsia="仿宋" w:cs="仿宋"/>
          <w:b/>
          <w:bCs/>
          <w:color w:val="auto"/>
          <w:sz w:val="21"/>
          <w:szCs w:val="21"/>
          <w:lang w:val="en-US" w:eastAsia="zh-CN"/>
        </w:rPr>
        <w:t>。</w:t>
      </w:r>
      <w:r>
        <w:rPr>
          <w:rFonts w:hint="eastAsia" w:ascii="仿宋" w:hAnsi="仿宋" w:eastAsia="仿宋" w:cs="仿宋"/>
          <w:b/>
          <w:bCs/>
          <w:color w:val="auto"/>
          <w:sz w:val="21"/>
          <w:szCs w:val="21"/>
          <w:lang w:val="en-US" w:eastAsia="zh-CN"/>
        </w:rPr>
        <w:t>此规矩应</w:t>
      </w:r>
      <w:r>
        <w:rPr>
          <w:rFonts w:hint="eastAsia" w:ascii="仿宋" w:hAnsi="仿宋" w:eastAsia="仿宋" w:cs="仿宋"/>
          <w:b/>
          <w:bCs/>
          <w:color w:val="auto"/>
          <w:sz w:val="21"/>
          <w:szCs w:val="21"/>
          <w:lang w:val="en-US" w:eastAsia="zh-CN"/>
        </w:rPr>
        <w:t>指的是什么？</w:t>
      </w:r>
    </w:p>
    <w:p>
      <w:pPr>
        <w:keepNext w:val="0"/>
        <w:keepLines w:val="0"/>
        <w:pageBreakBefore w:val="0"/>
        <w:widowControl w:val="0"/>
        <w:numPr>
          <w:ilvl w:val="0"/>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答：先进先出原则。</w:t>
      </w: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优化宴会布局的基本要求是什么？</w:t>
      </w:r>
    </w:p>
    <w:p>
      <w:pPr>
        <w:keepNext w:val="0"/>
        <w:keepLines w:val="0"/>
        <w:pageBreakBefore w:val="0"/>
        <w:widowControl w:val="0"/>
        <w:numPr>
          <w:ilvl w:val="0"/>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答：突出主桌，整齐有序，松紧适宜；避免干扰，设计不同人员的出入通道。</w:t>
      </w: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宴会服务的设计主要包括哪几个方面？</w:t>
      </w:r>
    </w:p>
    <w:p>
      <w:pPr>
        <w:keepNext w:val="0"/>
        <w:keepLines w:val="0"/>
        <w:pageBreakBefore w:val="0"/>
        <w:widowControl w:val="0"/>
        <w:numPr>
          <w:ilvl w:val="0"/>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宴会服务规程设计</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宴会席间活动设计</w:t>
      </w:r>
      <w:r>
        <w:rPr>
          <w:rFonts w:hint="eastAsia" w:ascii="仿宋" w:hAnsi="仿宋" w:eastAsia="仿宋" w:cs="仿宋"/>
          <w:color w:val="auto"/>
          <w:sz w:val="21"/>
          <w:szCs w:val="21"/>
          <w:lang w:val="en-US" w:eastAsia="zh-CN"/>
        </w:rPr>
        <w:t>和</w:t>
      </w:r>
      <w:r>
        <w:rPr>
          <w:rFonts w:hint="eastAsia" w:ascii="仿宋" w:hAnsi="仿宋" w:eastAsia="仿宋" w:cs="仿宋"/>
          <w:color w:val="auto"/>
          <w:sz w:val="21"/>
          <w:szCs w:val="21"/>
          <w:lang w:val="en-US" w:eastAsia="zh-CN"/>
        </w:rPr>
        <w:t>宴会服务方式设计</w:t>
      </w:r>
      <w:r>
        <w:rPr>
          <w:rFonts w:hint="eastAsia" w:ascii="仿宋" w:hAnsi="仿宋" w:eastAsia="仿宋" w:cs="仿宋"/>
          <w:color w:val="auto"/>
          <w:sz w:val="21"/>
          <w:szCs w:val="21"/>
          <w:lang w:val="en-US" w:eastAsia="zh-CN"/>
        </w:rPr>
        <w:t>。</w:t>
      </w:r>
    </w:p>
    <w:p>
      <w:pPr>
        <w:keepNext w:val="0"/>
        <w:keepLines w:val="0"/>
        <w:pageBreakBefore w:val="0"/>
        <w:widowControl w:val="0"/>
        <w:numPr>
          <w:ilvl w:val="0"/>
          <w:numId w:val="1"/>
        </w:numPr>
        <w:kinsoku/>
        <w:wordWrap/>
        <w:overflowPunct/>
        <w:topLinePunct w:val="0"/>
        <w:bidi w:val="0"/>
        <w:spacing w:after="0" w:line="360" w:lineRule="auto"/>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开宴前，为</w:t>
      </w:r>
      <w:r>
        <w:rPr>
          <w:rFonts w:hint="eastAsia" w:ascii="仿宋" w:hAnsi="仿宋" w:eastAsia="仿宋" w:cs="仿宋"/>
          <w:b/>
          <w:bCs/>
          <w:color w:val="auto"/>
          <w:sz w:val="21"/>
          <w:szCs w:val="21"/>
          <w:lang w:val="en-US" w:eastAsia="zh-CN"/>
        </w:rPr>
        <w:t>确保宴会厅</w:t>
      </w:r>
      <w:r>
        <w:rPr>
          <w:rFonts w:hint="eastAsia" w:ascii="仿宋" w:hAnsi="仿宋" w:eastAsia="仿宋" w:cs="仿宋"/>
          <w:b/>
          <w:bCs/>
          <w:color w:val="auto"/>
          <w:sz w:val="21"/>
          <w:szCs w:val="21"/>
          <w:lang w:val="en-US" w:eastAsia="zh-CN"/>
        </w:rPr>
        <w:t>美观、清洁，以免宴会进行中出现各种问题</w:t>
      </w:r>
      <w:r>
        <w:rPr>
          <w:rFonts w:hint="eastAsia" w:ascii="仿宋" w:hAnsi="仿宋" w:eastAsia="仿宋" w:cs="仿宋"/>
          <w:b/>
          <w:bCs/>
          <w:color w:val="auto"/>
          <w:sz w:val="21"/>
          <w:szCs w:val="21"/>
          <w:lang w:val="en-US" w:eastAsia="zh-CN"/>
        </w:rPr>
        <w:t>，</w:t>
      </w:r>
      <w:r>
        <w:rPr>
          <w:rFonts w:hint="eastAsia" w:ascii="仿宋" w:hAnsi="仿宋" w:eastAsia="仿宋" w:cs="仿宋"/>
          <w:b/>
          <w:bCs/>
          <w:color w:val="auto"/>
          <w:sz w:val="21"/>
          <w:szCs w:val="21"/>
          <w:lang w:val="en-US" w:eastAsia="zh-CN"/>
        </w:rPr>
        <w:t>应根据当日宴会接待任务，做好哪些准备工作？</w:t>
      </w:r>
    </w:p>
    <w:p>
      <w:pPr>
        <w:keepNext w:val="0"/>
        <w:keepLines w:val="0"/>
        <w:pageBreakBefore w:val="0"/>
        <w:widowControl w:val="0"/>
        <w:numPr>
          <w:ilvl w:val="0"/>
          <w:numId w:val="0"/>
        </w:numPr>
        <w:kinsoku/>
        <w:wordWrap/>
        <w:overflowPunct/>
        <w:topLinePunct w:val="0"/>
        <w:bidi w:val="0"/>
        <w:spacing w:after="0" w:line="360" w:lineRule="auto"/>
        <w:jc w:val="both"/>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 xml:space="preserve">设施设备运转检查 </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 xml:space="preserve">宴会台型设计 </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宴会物品准备</w:t>
      </w:r>
      <w:r>
        <w:rPr>
          <w:rFonts w:hint="eastAsia" w:ascii="仿宋" w:hAnsi="仿宋" w:eastAsia="仿宋" w:cs="仿宋"/>
          <w:color w:val="auto"/>
          <w:sz w:val="21"/>
          <w:szCs w:val="21"/>
          <w:lang w:val="en-US" w:eastAsia="zh-CN"/>
        </w:rPr>
        <w:t>。</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7.</w:t>
      </w:r>
      <w:r>
        <w:rPr>
          <w:rFonts w:hint="eastAsia" w:ascii="仿宋" w:hAnsi="仿宋" w:eastAsia="仿宋" w:cs="仿宋"/>
          <w:b/>
          <w:color w:val="auto"/>
          <w:sz w:val="21"/>
          <w:szCs w:val="21"/>
        </w:rPr>
        <w:t>餐厅服务基本技能包括哪些？</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1）托盘；</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（2）餐巾折花；</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（3）摆台；</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（4）斟酒；</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（5）上菜与分菜；</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（6）餐厅结账；</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（7）其他服务技能，如迎宾、撤换空盘等。</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8.</w:t>
      </w:r>
      <w:r>
        <w:rPr>
          <w:rFonts w:hint="eastAsia" w:ascii="仿宋" w:hAnsi="仿宋" w:eastAsia="仿宋" w:cs="仿宋"/>
          <w:b/>
          <w:color w:val="auto"/>
          <w:sz w:val="21"/>
          <w:szCs w:val="21"/>
        </w:rPr>
        <w:t>中餐厅电话接受订座的程序是什么？</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答：电话铃声响三声以内迅速接听</w:t>
      </w:r>
    </w:p>
    <w:p>
      <w:pPr>
        <w:keepNext w:val="0"/>
        <w:keepLines w:val="0"/>
        <w:pageBreakBefore w:val="0"/>
        <w:widowControl w:val="0"/>
        <w:kinsoku/>
        <w:wordWrap/>
        <w:overflowPunct/>
        <w:topLinePunct w:val="0"/>
        <w:bidi w:val="0"/>
        <w:spacing w:after="0" w:line="360" w:lineRule="auto"/>
        <w:ind w:firstLine="210" w:firstLineChars="1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（1）问候语、报上餐厅名字、乐于为客提供帮助；</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（2）询问客人姓名、人数、就餐时间、电话、特别要求；</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（3）用客姓称呼客人、复述客人来电的内容，感谢客人的来电；</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（4）记录</w:t>
      </w:r>
      <w:r>
        <w:rPr>
          <w:rFonts w:hint="eastAsia" w:ascii="仿宋" w:hAnsi="仿宋" w:eastAsia="仿宋" w:cs="仿宋"/>
          <w:color w:val="auto"/>
          <w:sz w:val="21"/>
          <w:szCs w:val="21"/>
        </w:rPr>
        <w:t>并告知留座截止时间，</w:t>
      </w:r>
      <w:r>
        <w:rPr>
          <w:rFonts w:hint="eastAsia" w:ascii="仿宋" w:hAnsi="仿宋" w:eastAsia="仿宋" w:cs="仿宋"/>
          <w:color w:val="auto"/>
          <w:sz w:val="21"/>
          <w:szCs w:val="21"/>
        </w:rPr>
        <w:t>做好后续安排。</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9.接待宴会时，应了解的基本信息有哪些？</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九知</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即知桌数、知人数、知主办单位（主家）、知宴会标准、知宴会宴请对象、知用餐时间、知宴会菜式品种、知收费标准、知菜式顺序</w:t>
      </w:r>
      <w:r>
        <w:rPr>
          <w:rFonts w:hint="eastAsia" w:ascii="仿宋" w:hAnsi="仿宋" w:eastAsia="仿宋" w:cs="仿宋"/>
          <w:color w:val="auto"/>
          <w:sz w:val="21"/>
          <w:szCs w:val="21"/>
        </w:rPr>
        <w:t>；</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60" w:lineRule="auto"/>
        <w:ind w:leftChars="0"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三了解</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了解客人的生活忌讳、了解客人的特殊要求、了解客人的风俗习惯。</w:t>
      </w:r>
      <w:r>
        <w:rPr>
          <w:rFonts w:hint="eastAsia" w:ascii="仿宋" w:hAnsi="仿宋" w:eastAsia="仿宋" w:cs="仿宋"/>
          <w:b/>
          <w:color w:val="auto"/>
          <w:sz w:val="21"/>
          <w:szCs w:val="21"/>
          <w:lang w:val="en-US" w:eastAsia="zh-CN" w:bidi="ar-SA"/>
        </w:rPr>
        <w:t>10.常见的宴会形式有哪些？</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答：（1）</w:t>
      </w:r>
      <w:r>
        <w:rPr>
          <w:rFonts w:hint="eastAsia" w:ascii="仿宋" w:hAnsi="仿宋" w:eastAsia="仿宋" w:cs="仿宋"/>
          <w:color w:val="auto"/>
          <w:sz w:val="21"/>
          <w:szCs w:val="21"/>
          <w:lang w:val="en-US" w:eastAsia="zh-CN"/>
        </w:rPr>
        <w:t>按照宴会规格可分为：国宴、正式宴会、便宴、家宴等</w:t>
      </w:r>
      <w:r>
        <w:rPr>
          <w:rFonts w:hint="eastAsia" w:ascii="仿宋" w:hAnsi="仿宋" w:eastAsia="仿宋" w:cs="仿宋"/>
          <w:color w:val="auto"/>
          <w:sz w:val="21"/>
          <w:szCs w:val="21"/>
          <w:lang w:eastAsia="zh-CN"/>
        </w:rPr>
        <w:t>；</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（2）按照宴会习俗可分为：婚宴、寿宴、接风宴、饯别宴等</w:t>
      </w:r>
      <w:r>
        <w:rPr>
          <w:rFonts w:hint="eastAsia" w:ascii="仿宋" w:hAnsi="仿宋" w:eastAsia="仿宋" w:cs="仿宋"/>
          <w:color w:val="auto"/>
          <w:sz w:val="21"/>
          <w:szCs w:val="21"/>
          <w:lang w:eastAsia="zh-CN"/>
        </w:rPr>
        <w:t>；</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（3）按照宴会礼仪可分为：欢迎宴、答谢宴、谢师宴等；</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（4）按照宴会性质可分为：鸡尾酒会、冷餐会、茶会、招待会等。</w:t>
      </w:r>
      <w:r>
        <w:rPr>
          <w:rFonts w:hint="eastAsia" w:ascii="仿宋" w:hAnsi="仿宋" w:eastAsia="仿宋" w:cs="仿宋"/>
          <w:color w:val="auto"/>
          <w:sz w:val="21"/>
          <w:szCs w:val="21"/>
          <w:lang w:eastAsia="zh-CN"/>
        </w:rPr>
        <w:t xml:space="preserve"> </w:t>
      </w:r>
    </w:p>
    <w:p>
      <w:pPr>
        <w:pStyle w:val="15"/>
        <w:keepNext w:val="0"/>
        <w:keepLines w:val="0"/>
        <w:pageBreakBefore w:val="0"/>
        <w:widowControl w:val="0"/>
        <w:numPr>
          <w:ilvl w:val="0"/>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11.</w:t>
      </w:r>
      <w:r>
        <w:rPr>
          <w:rFonts w:hint="eastAsia" w:ascii="仿宋" w:hAnsi="仿宋" w:eastAsia="仿宋" w:cs="仿宋"/>
          <w:b/>
          <w:color w:val="auto"/>
          <w:sz w:val="21"/>
          <w:szCs w:val="21"/>
        </w:rPr>
        <w:t>服务中的 “三轻”、“四到”、“五声”？</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三轻指：走路轻、说话轻、操作轻。</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四到指：客到、茶到、香巾到、礼貌用语到</w:t>
      </w:r>
      <w:r>
        <w:rPr>
          <w:rFonts w:hint="eastAsia" w:ascii="仿宋" w:hAnsi="仿宋" w:eastAsia="仿宋" w:cs="仿宋"/>
          <w:color w:val="auto"/>
          <w:sz w:val="21"/>
          <w:szCs w:val="21"/>
          <w:lang w:eastAsia="zh-CN"/>
        </w:rPr>
        <w:t>；</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rPr>
        <w:t>五声指：是指宾客到来时有问候声，遇到宾客时有招呼声；得到协助时有致谢声；麻烦宾客时有致歉声；宾客离店时有道别声</w:t>
      </w:r>
      <w:r>
        <w:rPr>
          <w:rFonts w:hint="eastAsia" w:ascii="仿宋" w:hAnsi="仿宋" w:eastAsia="仿宋" w:cs="仿宋"/>
          <w:color w:val="auto"/>
          <w:sz w:val="21"/>
          <w:szCs w:val="21"/>
          <w:lang w:eastAsia="zh-CN"/>
        </w:rPr>
        <w:t>。</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12.</w:t>
      </w:r>
      <w:r>
        <w:rPr>
          <w:rFonts w:hint="eastAsia" w:ascii="仿宋" w:hAnsi="仿宋" w:eastAsia="仿宋" w:cs="仿宋"/>
          <w:b/>
          <w:color w:val="auto"/>
          <w:sz w:val="21"/>
          <w:szCs w:val="21"/>
        </w:rPr>
        <w:t>迎宾员在领位时应注意哪些问题？</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答：（1）应随时掌握餐厅座位的使用情况，座位安排应尽可能分布均匀；</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（2）坚持先到先服务原则，适时照顾老人、儿童、女士；</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3）可根据不同客人的特点安排餐桌：一般一张餐桌只安排同一批客人就坐，并按照一批客人的人数去安排合适的餐桌；吵吵嚷嚷的大批客人，应当安排在餐厅的包房或餐厅靠里面的地方，一面干扰其他客人；老年人或残疾人尽可能安排在靠餐厅门口的地方，可避免多走动；服饰漂亮的客人可渲染餐厅的气氛，应将其安排在餐厅中引人瞩目的地方。</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13.</w:t>
      </w:r>
      <w:r>
        <w:rPr>
          <w:rFonts w:hint="eastAsia" w:ascii="仿宋" w:hAnsi="仿宋" w:eastAsia="仿宋" w:cs="仿宋"/>
          <w:b/>
          <w:color w:val="auto"/>
          <w:sz w:val="21"/>
          <w:szCs w:val="21"/>
        </w:rPr>
        <w:t>餐厅客满时，应如何做好迎宾工作？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答：餐厅客满时，请客人在沙发休息区等候，一有空位立即按等候顺序安排入座，等候时可提供菜单和酒水服务，如果客人不愿意等候，主动帮助联系本饭店的其他餐厅，尽量安排客人在本饭店就餐。</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14.</w:t>
      </w:r>
      <w:r>
        <w:rPr>
          <w:rFonts w:hint="eastAsia" w:ascii="仿宋" w:hAnsi="仿宋" w:eastAsia="仿宋" w:cs="仿宋"/>
          <w:b/>
          <w:color w:val="auto"/>
          <w:sz w:val="21"/>
          <w:szCs w:val="21"/>
        </w:rPr>
        <w:t>如何为客人展示菜单？</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答：（1）迎宾员（或服务员）在开餐前应认真检查菜单，保持菜单干净整洁。</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（2）迎宾员应根据客人人数，拿取相应数量的菜单。</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（3）当客人入座后，迎宾员打开菜单第一页，送给主人。</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（4）介绍当日厨师长特别推荐的菜肴。</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（5）服务员订餐完毕后，应将菜单收回，由迎宾员取回放置到迎宾台。</w:t>
      </w:r>
    </w:p>
    <w:p>
      <w:pPr>
        <w:pStyle w:val="15"/>
        <w:keepNext w:val="0"/>
        <w:keepLines w:val="0"/>
        <w:pageBreakBefore w:val="0"/>
        <w:widowControl w:val="0"/>
        <w:numPr>
          <w:numId w:val="0"/>
        </w:numPr>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15.</w:t>
      </w:r>
      <w:r>
        <w:rPr>
          <w:rFonts w:hint="eastAsia" w:ascii="仿宋" w:hAnsi="仿宋" w:eastAsia="仿宋" w:cs="仿宋"/>
          <w:b/>
          <w:color w:val="auto"/>
          <w:sz w:val="21"/>
          <w:szCs w:val="21"/>
        </w:rPr>
        <w:t>服务员接受客人点菜的要点是什么？</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答：（1）首先了解客人有无特别要求；</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（2）点菜时应主动介绍菜式的特点，帮助客人挑选本餐厅特色菜，特别是厨师当天推荐的创新菜，时令菜，特价菜；</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（3）主动向客人推销酒品、饮料；</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（4）点菜完毕后，应复述给客人听，并询问是否有错漏等；</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（5）入厨单应迅速准确，遇到特殊客人要求要加以注明，必要时与生产部门交代沟通。</w:t>
      </w:r>
    </w:p>
    <w:p>
      <w:pPr>
        <w:pStyle w:val="15"/>
        <w:keepNext w:val="0"/>
        <w:keepLines w:val="0"/>
        <w:pageBreakBefore w:val="0"/>
        <w:widowControl w:val="0"/>
        <w:numPr>
          <w:numId w:val="0"/>
        </w:numPr>
        <w:tabs>
          <w:tab w:val="left" w:pos="284"/>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16.</w:t>
      </w:r>
      <w:r>
        <w:rPr>
          <w:rFonts w:hint="eastAsia" w:ascii="仿宋" w:hAnsi="仿宋" w:eastAsia="仿宋" w:cs="仿宋"/>
          <w:b/>
          <w:color w:val="auto"/>
          <w:sz w:val="21"/>
          <w:szCs w:val="21"/>
        </w:rPr>
        <w:t>我国八大菜系指什么？哪四种菜系影响最大？</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答：（1）八大菜系：川、鲁、粤、苏、浙、闽、徽、湘。</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（2）影响最大：川、鲁、粤、苏（淮扬菜）。</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17.</w:t>
      </w:r>
      <w:r>
        <w:rPr>
          <w:rFonts w:hint="eastAsia" w:ascii="仿宋" w:hAnsi="仿宋" w:eastAsia="仿宋" w:cs="仿宋"/>
          <w:b/>
          <w:color w:val="auto"/>
          <w:sz w:val="21"/>
          <w:szCs w:val="21"/>
        </w:rPr>
        <w:t>按酒香型分类，中国的白酒可以分为哪几类？请各举一代表性的酒。</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答：（1）酱香型：茅台酒；</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（2）清香型：汾酒；</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（3）浓香型：五粮液；</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（4）复香型：董酒、长沙白河液；</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（5）米香型：三花酒。</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18.</w:t>
      </w:r>
      <w:r>
        <w:rPr>
          <w:rFonts w:hint="eastAsia" w:ascii="仿宋" w:hAnsi="仿宋" w:eastAsia="仿宋" w:cs="仿宋"/>
          <w:b/>
          <w:color w:val="auto"/>
          <w:sz w:val="21"/>
          <w:szCs w:val="21"/>
        </w:rPr>
        <w:t>中餐上菜服务时要注意哪些事项？</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答：（1）上带壳的菜肴须跟上热毛巾和洗手盅，有配料、佐料，再上正菜；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（2）上拔丝菜应跟上凉开水；</w:t>
      </w:r>
      <w:r>
        <w:rPr>
          <w:rFonts w:hint="eastAsia" w:ascii="仿宋" w:hAnsi="仿宋" w:eastAsia="仿宋" w:cs="仿宋"/>
          <w:color w:val="auto"/>
          <w:sz w:val="21"/>
          <w:szCs w:val="21"/>
        </w:rPr>
        <w:t xml:space="preserve"> </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（3）上易变形的炸、爆、炒菜肴，一出锅即须立即上桌；</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 xml:space="preserve"> （4）上铁板类、锅巴类等有声响的菜肴，应一出锅即以最快的速度上桌，随机把汤汁浇在菜上，使之发出声响；</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（5）上原盅炖品菜，应上桌后在客人面前在揭盖，揭盖前翻转移开；</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（6）上泥包、纸包、荷叶包的菜、如叫花鸡等，要先上桌让客人观赏后，在拿到边桌上当着客人的面打破或启封，以保持菜肴的香味和特色。</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19.</w:t>
      </w:r>
      <w:r>
        <w:rPr>
          <w:rFonts w:hint="eastAsia" w:ascii="仿宋" w:hAnsi="仿宋" w:eastAsia="仿宋" w:cs="仿宋"/>
          <w:b/>
          <w:color w:val="auto"/>
          <w:sz w:val="21"/>
          <w:szCs w:val="21"/>
        </w:rPr>
        <w:t>中餐摆菜时，菜肴摆放形状有何讲究？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答：（1）两个菜可并排摆成横一字形；</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（2）一菜一汤可摆成竖一字形，汤在前，菜在后；</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（3）两菜一汤或三个菜，可摆成品字形，汤在上，菜上下；</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（4）三菜一汤可以汤为圆心，菜沿场内边摆成半圆形；</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（5）四菜一汤，汤放中间，菜摆在四周；</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（6）五菜一汤，以汤为圆心摆成梅花形；</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（7）五菜以上都以汤或头菜或大拼盘为圆心，摆成圆形；</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（8）如果热菜上整鸭、整鸡、整条鱼等整形菜时，摆放时应遵从中国传统的礼貌习惯——“鸡不献头，鸭不献掌，鱼不献脊”，即上菜时将其头部一律向右，脯（腹）部朝主人，以示对客人的尊重。</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20.</w:t>
      </w:r>
      <w:r>
        <w:rPr>
          <w:rFonts w:hint="eastAsia" w:ascii="仿宋" w:hAnsi="仿宋" w:eastAsia="仿宋" w:cs="仿宋"/>
          <w:b/>
          <w:color w:val="auto"/>
          <w:sz w:val="21"/>
          <w:szCs w:val="21"/>
        </w:rPr>
        <w:t>中餐菜肴对称摆放的一般方法是什么？</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 xml:space="preserve">）以菜肴的原材料色彩、形状、盛具等几个方面讲究对称；   </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（2）同形状、同颜色的菜肴也可间对称摆在餐台的上下或左右位置上，一般不要并排摆在一起；</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（3）摆放时注意荤素、颜色、口味的搭配和间隔，盘与盘之间距离相等；</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（4）如果有的热菜使用长盘，其盘子要横向朝主人。</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21.</w:t>
      </w:r>
      <w:r>
        <w:rPr>
          <w:rFonts w:hint="eastAsia" w:ascii="仿宋" w:hAnsi="仿宋" w:eastAsia="仿宋" w:cs="仿宋"/>
          <w:b/>
          <w:color w:val="auto"/>
          <w:sz w:val="21"/>
          <w:szCs w:val="21"/>
        </w:rPr>
        <w:t>中餐上菜应遵循哪些一般原则？</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）先上冷菜，后上热菜；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rPr>
        <w:t>）先上高档菜、名贵菜，后上一般菜；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3</w:t>
      </w:r>
      <w:r>
        <w:rPr>
          <w:rFonts w:hint="eastAsia" w:ascii="仿宋" w:hAnsi="仿宋" w:eastAsia="仿宋" w:cs="仿宋"/>
          <w:color w:val="auto"/>
          <w:sz w:val="21"/>
          <w:szCs w:val="21"/>
        </w:rPr>
        <w:t>）先上咸味菜，后上甜味菜；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4</w:t>
      </w:r>
      <w:r>
        <w:rPr>
          <w:rFonts w:hint="eastAsia" w:ascii="仿宋" w:hAnsi="仿宋" w:eastAsia="仿宋" w:cs="仿宋"/>
          <w:color w:val="auto"/>
          <w:sz w:val="21"/>
          <w:szCs w:val="21"/>
        </w:rPr>
        <w:t>）先上味淡的菜，后上味浓的菜；</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5</w:t>
      </w:r>
      <w:r>
        <w:rPr>
          <w:rFonts w:hint="eastAsia" w:ascii="仿宋" w:hAnsi="仿宋" w:eastAsia="仿宋" w:cs="仿宋"/>
          <w:color w:val="auto"/>
          <w:sz w:val="21"/>
          <w:szCs w:val="21"/>
        </w:rPr>
        <w:t>）先菜后点心，小吃合理穿插。</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22.</w:t>
      </w:r>
      <w:r>
        <w:rPr>
          <w:rFonts w:hint="eastAsia" w:ascii="仿宋" w:hAnsi="仿宋" w:eastAsia="仿宋" w:cs="仿宋"/>
          <w:b/>
          <w:color w:val="auto"/>
          <w:sz w:val="21"/>
          <w:szCs w:val="21"/>
        </w:rPr>
        <w:t>中餐上菜有哪些基本要领？</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答：（1）仔细核对台号，品名和分量避免上错菜。</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（2）整理台面，留出空间，如果满桌，可以大盘换小盘，合并或帮助分派。</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（3）先上调味，再用双手将菜肴端上。</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（4）报菜名。特色菜肴应做简单介绍。</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（5）大圆桌上菜时，应将刚上的菜肴用转盘转至主宾面前。</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（6）餐桌上严禁盘子叠着盘子，应随时撤取空菜盘，保持台面美观。</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（7）派送菜肴应从主宾右侧送上，依次按顺时针方向绕台进行。</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23.</w:t>
      </w:r>
      <w:r>
        <w:rPr>
          <w:rFonts w:hint="eastAsia" w:ascii="仿宋" w:hAnsi="仿宋" w:eastAsia="仿宋" w:cs="仿宋"/>
          <w:b/>
          <w:color w:val="auto"/>
          <w:sz w:val="21"/>
          <w:szCs w:val="21"/>
        </w:rPr>
        <w:t>上鸡、鸭、鱼菜时，应注意什么？</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答：上鸡、鸭、鱼菜时，头不可朝向主人，鱼腹可向主人，鸡不献头，鸭不献掌，鱼不献脊。</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24.</w:t>
      </w:r>
      <w:r>
        <w:rPr>
          <w:rFonts w:hint="eastAsia" w:ascii="仿宋" w:hAnsi="仿宋" w:eastAsia="仿宋" w:cs="仿宋"/>
          <w:b/>
          <w:color w:val="auto"/>
          <w:sz w:val="21"/>
          <w:szCs w:val="21"/>
        </w:rPr>
        <w:t>中餐宴会服务中，上菜</w:t>
      </w:r>
      <w:r>
        <w:rPr>
          <w:rFonts w:hint="eastAsia" w:ascii="仿宋" w:hAnsi="仿宋" w:eastAsia="仿宋" w:cs="仿宋"/>
          <w:b/>
          <w:color w:val="auto"/>
          <w:sz w:val="21"/>
          <w:szCs w:val="21"/>
          <w:lang w:val="en-US" w:eastAsia="zh-CN"/>
        </w:rPr>
        <w:t>操作流程</w:t>
      </w:r>
      <w:r>
        <w:rPr>
          <w:rFonts w:hint="eastAsia" w:ascii="仿宋" w:hAnsi="仿宋" w:eastAsia="仿宋" w:cs="仿宋"/>
          <w:b/>
          <w:color w:val="auto"/>
          <w:sz w:val="21"/>
          <w:szCs w:val="21"/>
        </w:rPr>
        <w:t>？</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站立于副主人右侧，提醒宾客后双手将菜放在台面或转盘上，上菜时每道菜需配一幅公用餐具；</w:t>
      </w:r>
    </w:p>
    <w:p>
      <w:pPr>
        <w:keepNext w:val="0"/>
        <w:keepLines w:val="0"/>
        <w:pageBreakBefore w:val="0"/>
        <w:numPr>
          <w:ilvl w:val="0"/>
          <w:numId w:val="3"/>
        </w:numPr>
        <w:kinsoku/>
        <w:wordWrap/>
        <w:overflowPunct/>
        <w:topLinePunct w:val="0"/>
        <w:bidi w:val="0"/>
        <w:spacing w:after="0" w:line="360" w:lineRule="auto"/>
        <w:ind w:firstLine="48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 xml:space="preserve">将菜转至主人与主宾之间，后退一步，配以手势，准确清晰报出菜名；           </w:t>
      </w:r>
    </w:p>
    <w:p>
      <w:pPr>
        <w:keepNext w:val="0"/>
        <w:keepLines w:val="0"/>
        <w:pageBreakBefore w:val="0"/>
        <w:numPr>
          <w:ilvl w:val="0"/>
          <w:numId w:val="3"/>
        </w:numPr>
        <w:kinsoku/>
        <w:wordWrap/>
        <w:overflowPunct/>
        <w:topLinePunct w:val="0"/>
        <w:bidi w:val="0"/>
        <w:spacing w:after="0" w:line="360" w:lineRule="auto"/>
        <w:ind w:firstLine="48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菜品应按要求摆放，台面菜品放不下时，征求宾客意见后将量少的菜换小盘，切忌重叠摆放；</w:t>
      </w:r>
    </w:p>
    <w:p>
      <w:pPr>
        <w:keepNext w:val="0"/>
        <w:keepLines w:val="0"/>
        <w:pageBreakBefore w:val="0"/>
        <w:numPr>
          <w:ilvl w:val="0"/>
          <w:numId w:val="3"/>
        </w:numPr>
        <w:kinsoku/>
        <w:wordWrap/>
        <w:overflowPunct/>
        <w:topLinePunct w:val="0"/>
        <w:bidi w:val="0"/>
        <w:spacing w:after="0" w:line="360" w:lineRule="auto"/>
        <w:ind w:firstLine="48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宾客所点菜肴上齐后，需知会宾客。</w:t>
      </w:r>
    </w:p>
    <w:p>
      <w:pPr>
        <w:pStyle w:val="15"/>
        <w:keepNext w:val="0"/>
        <w:keepLines w:val="0"/>
        <w:pageBreakBefore w:val="0"/>
        <w:widowControl w:val="0"/>
        <w:numPr>
          <w:ilvl w:val="0"/>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25.</w:t>
      </w:r>
      <w:r>
        <w:rPr>
          <w:rFonts w:hint="eastAsia" w:ascii="仿宋" w:hAnsi="仿宋" w:eastAsia="仿宋" w:cs="仿宋"/>
          <w:b/>
          <w:color w:val="auto"/>
          <w:sz w:val="21"/>
          <w:szCs w:val="21"/>
        </w:rPr>
        <w:t>投诉的实现途径有</w:t>
      </w:r>
      <w:r>
        <w:rPr>
          <w:rFonts w:hint="eastAsia" w:ascii="仿宋" w:hAnsi="仿宋" w:eastAsia="仿宋" w:cs="仿宋"/>
          <w:b/>
          <w:color w:val="auto"/>
          <w:sz w:val="21"/>
          <w:szCs w:val="21"/>
          <w:lang w:val="en-US" w:eastAsia="zh-CN"/>
        </w:rPr>
        <w:t>哪些？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答：直</w:t>
      </w:r>
      <w:r>
        <w:rPr>
          <w:rFonts w:hint="eastAsia" w:ascii="仿宋" w:hAnsi="仿宋" w:eastAsia="仿宋" w:cs="仿宋"/>
          <w:sz w:val="21"/>
          <w:szCs w:val="21"/>
        </w:rPr>
        <w:t>接投诉</w:t>
      </w:r>
      <w:r>
        <w:rPr>
          <w:rFonts w:hint="eastAsia" w:ascii="仿宋" w:hAnsi="仿宋" w:eastAsia="仿宋" w:cs="仿宋"/>
          <w:sz w:val="21"/>
          <w:szCs w:val="21"/>
          <w:lang w:eastAsia="zh-CN"/>
        </w:rPr>
        <w:t>、</w:t>
      </w:r>
      <w:r>
        <w:rPr>
          <w:rFonts w:hint="eastAsia" w:ascii="仿宋" w:hAnsi="仿宋" w:eastAsia="仿宋" w:cs="仿宋"/>
          <w:sz w:val="21"/>
          <w:szCs w:val="21"/>
        </w:rPr>
        <w:t>间接投诉</w:t>
      </w:r>
      <w:r>
        <w:rPr>
          <w:rFonts w:hint="eastAsia" w:ascii="仿宋" w:hAnsi="仿宋" w:eastAsia="仿宋" w:cs="仿宋"/>
          <w:sz w:val="21"/>
          <w:szCs w:val="21"/>
          <w:lang w:eastAsia="zh-CN"/>
        </w:rPr>
        <w:t>、</w:t>
      </w:r>
      <w:r>
        <w:rPr>
          <w:rFonts w:hint="eastAsia" w:ascii="仿宋" w:hAnsi="仿宋" w:eastAsia="仿宋" w:cs="仿宋"/>
          <w:sz w:val="21"/>
          <w:szCs w:val="21"/>
        </w:rPr>
        <w:t>第三方投诉</w:t>
      </w:r>
      <w:r>
        <w:rPr>
          <w:rFonts w:hint="eastAsia" w:ascii="仿宋" w:hAnsi="仿宋" w:eastAsia="仿宋" w:cs="仿宋"/>
          <w:sz w:val="21"/>
          <w:szCs w:val="21"/>
          <w:lang w:eastAsia="zh-CN"/>
        </w:rPr>
        <w:t>。</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26.</w:t>
      </w:r>
      <w:r>
        <w:rPr>
          <w:rFonts w:hint="eastAsia" w:ascii="仿宋" w:hAnsi="仿宋" w:eastAsia="仿宋" w:cs="仿宋"/>
          <w:b/>
          <w:color w:val="auto"/>
          <w:sz w:val="21"/>
          <w:szCs w:val="21"/>
        </w:rPr>
        <w:t>如何为客人提供小毛巾服务？</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答：（1）客人入座后，提供第一次小毛巾服务。将保温箱内折好的小毛巾放入毛巾托内，用托盘从客人右侧送上，并向客人说道“请用毛巾”。为了避免客人拿错毛巾，可以将小毛巾托并列靠放。</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（2）客人用过后，将小毛巾撤走或换掉。</w:t>
      </w:r>
    </w:p>
    <w:p>
      <w:pPr>
        <w:keepNext w:val="0"/>
        <w:keepLines w:val="0"/>
        <w:pageBreakBefore w:val="0"/>
        <w:kinsoku/>
        <w:wordWrap/>
        <w:overflowPunct/>
        <w:topLinePunct w:val="0"/>
        <w:bidi w:val="0"/>
        <w:spacing w:after="0" w:line="360" w:lineRule="auto"/>
        <w:ind w:firstLine="465"/>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（3）客人用餐中可随时提供毛巾服务。客人用完餐，再次提供小毛巾服务。</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27.</w:t>
      </w:r>
      <w:r>
        <w:rPr>
          <w:rFonts w:hint="eastAsia" w:ascii="仿宋" w:hAnsi="仿宋" w:eastAsia="仿宋" w:cs="仿宋"/>
          <w:b/>
          <w:color w:val="auto"/>
          <w:sz w:val="21"/>
          <w:szCs w:val="21"/>
        </w:rPr>
        <w:t>如何为客人撤换骨碟？</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答：（1）在客人右边进行服务，左手托盘，右手先撤下用过的骨碟，然后送上干净的骨碟。</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（2）从主宾开始顺时针方向绕台进行。</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（3）个别客人没用完的骨碟，可先送上一只干净的骨碟，再根据客人意见撤下前一只骨碟。</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（4）托盘要稳，物品摆放要合理。</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（5）尊重客人的习惯。</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28.</w:t>
      </w:r>
      <w:r>
        <w:rPr>
          <w:rFonts w:hint="eastAsia" w:ascii="仿宋" w:hAnsi="仿宋" w:eastAsia="仿宋" w:cs="仿宋"/>
          <w:b/>
          <w:color w:val="auto"/>
          <w:sz w:val="21"/>
          <w:szCs w:val="21"/>
        </w:rPr>
        <w:t>在中餐宴会服务过程中，哪些情况下需要更换骨碟？</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）凡是吃过冷菜换吃热菜时；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rPr>
        <w:t>）凡装过鱼腥味食物的骨碟，再吃其它类型菜肴时；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3</w:t>
      </w:r>
      <w:r>
        <w:rPr>
          <w:rFonts w:hint="eastAsia" w:ascii="仿宋" w:hAnsi="仿宋" w:eastAsia="仿宋" w:cs="仿宋"/>
          <w:color w:val="auto"/>
          <w:sz w:val="21"/>
          <w:szCs w:val="21"/>
        </w:rPr>
        <w:t>）凡吃甜菜、甜点、甜汤之前；食用风味特殊、调味特别的菜肴时；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4</w:t>
      </w:r>
      <w:r>
        <w:rPr>
          <w:rFonts w:hint="eastAsia" w:ascii="仿宋" w:hAnsi="仿宋" w:eastAsia="仿宋" w:cs="仿宋"/>
          <w:color w:val="auto"/>
          <w:sz w:val="21"/>
          <w:szCs w:val="21"/>
        </w:rPr>
        <w:t>）食用汁芡各异、味道有别的菜肴时；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5</w:t>
      </w:r>
      <w:r>
        <w:rPr>
          <w:rFonts w:hint="eastAsia" w:ascii="仿宋" w:hAnsi="仿宋" w:eastAsia="仿宋" w:cs="仿宋"/>
          <w:color w:val="auto"/>
          <w:sz w:val="21"/>
          <w:szCs w:val="21"/>
        </w:rPr>
        <w:t>）出现骨碟洒落酒水、饮料时；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6</w:t>
      </w:r>
      <w:r>
        <w:rPr>
          <w:rFonts w:hint="eastAsia" w:ascii="仿宋" w:hAnsi="仿宋" w:eastAsia="仿宋" w:cs="仿宋"/>
          <w:color w:val="auto"/>
          <w:sz w:val="21"/>
          <w:szCs w:val="21"/>
        </w:rPr>
        <w:t>）骨碟上有杂物时。</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29</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在饭店服务中，为什么说客人永远是对的? </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答：（1）饭店主要任务是为客人服务，非不得已不应说客人不对，和客人争吵，失去客源；</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（2）客人即使有不对的地方，也不能直说，应婉转告诉客人，主动承担服务中的不足，防止引起客人反感；</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要尽量设法用语言将“对”让给宾客。</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30.</w:t>
      </w:r>
      <w:r>
        <w:rPr>
          <w:rFonts w:hint="eastAsia" w:ascii="仿宋" w:hAnsi="仿宋" w:eastAsia="仿宋" w:cs="仿宋"/>
          <w:b/>
          <w:color w:val="auto"/>
          <w:sz w:val="21"/>
          <w:szCs w:val="21"/>
        </w:rPr>
        <w:t>客人用餐后离座后服务要点。</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答：（1）客人离座后，服务员应及时检查是否有尚未熄灭的烟头，是否有遗留物品；</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（2）收拾餐桌，先整理好餐椅，然后收席巾，香巾，最后收水杯，酒杯，及其他餐具； </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（3）重新布置餐桌，等侯迎接下一批客人。</w:t>
      </w:r>
    </w:p>
    <w:p>
      <w:pPr>
        <w:pStyle w:val="15"/>
        <w:keepNext w:val="0"/>
        <w:keepLines w:val="0"/>
        <w:pageBreakBefore w:val="0"/>
        <w:widowControl w:val="0"/>
        <w:numPr>
          <w:numId w:val="0"/>
        </w:numPr>
        <w:tabs>
          <w:tab w:val="left" w:pos="284"/>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31.</w:t>
      </w:r>
      <w:r>
        <w:rPr>
          <w:rFonts w:hint="eastAsia" w:ascii="仿宋" w:hAnsi="仿宋" w:eastAsia="仿宋" w:cs="仿宋"/>
          <w:b/>
          <w:color w:val="auto"/>
          <w:sz w:val="21"/>
          <w:szCs w:val="21"/>
        </w:rPr>
        <w:t>结账服务时，有哪些注意事项？</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答：（1）熟悉每种结账方式的程序与要点；</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（2）服务员应在客人结账前预先准备好账单，检查账单确保准确，放在干净、完好的账单夹里；</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（3）在客人提出结账后3分钟内在客人右边呈上账单，</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（4）注意中西方结账习惯的细节差异，如西方客人有时会分开付账等。若分开付账，则应按女士优先的原则，准确为每位客人结账；</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（5）按不同的结账方式为客人结账；</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（6）客人结账时提出要发票的，结账时一并为客人提供发票。</w:t>
      </w:r>
    </w:p>
    <w:p>
      <w:pPr>
        <w:pStyle w:val="15"/>
        <w:keepNext w:val="0"/>
        <w:keepLines w:val="0"/>
        <w:pageBreakBefore w:val="0"/>
        <w:widowControl w:val="0"/>
        <w:numPr>
          <w:numId w:val="0"/>
        </w:numPr>
        <w:tabs>
          <w:tab w:val="left" w:pos="567"/>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32.</w:t>
      </w:r>
      <w:r>
        <w:rPr>
          <w:rFonts w:hint="eastAsia" w:ascii="仿宋" w:hAnsi="仿宋" w:eastAsia="仿宋" w:cs="仿宋"/>
          <w:b/>
          <w:color w:val="auto"/>
          <w:sz w:val="21"/>
          <w:szCs w:val="21"/>
        </w:rPr>
        <w:t>托盘装盘的注意事项有哪些？</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答：（1）重物、较高物品摆在托盘里档，轻物、低矮物放在外档；</w:t>
      </w:r>
    </w:p>
    <w:p>
      <w:pPr>
        <w:keepNext w:val="0"/>
        <w:keepLines w:val="0"/>
        <w:pageBreakBefore w:val="0"/>
        <w:widowControl w:val="0"/>
        <w:kinsoku/>
        <w:wordWrap/>
        <w:overflowPunct/>
        <w:topLinePunct w:val="0"/>
        <w:bidi w:val="0"/>
        <w:spacing w:after="0" w:line="360" w:lineRule="auto"/>
        <w:ind w:firstLine="420" w:firstLineChars="20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（2）先取用先上桌的物品在上、在前，后取用后上桌的物品在下、在后；</w:t>
      </w:r>
    </w:p>
    <w:p>
      <w:pPr>
        <w:keepNext w:val="0"/>
        <w:keepLines w:val="0"/>
        <w:pageBreakBefore w:val="0"/>
        <w:widowControl w:val="0"/>
        <w:kinsoku/>
        <w:wordWrap/>
        <w:overflowPunct/>
        <w:topLinePunct w:val="0"/>
        <w:bidi w:val="0"/>
        <w:spacing w:after="0" w:line="360" w:lineRule="auto"/>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（3）盘内的物品要重量分布均衡，摆放整齐、紧凑。</w:t>
      </w:r>
    </w:p>
    <w:p>
      <w:pPr>
        <w:pStyle w:val="15"/>
        <w:keepNext w:val="0"/>
        <w:keepLines w:val="0"/>
        <w:pageBreakBefore w:val="0"/>
        <w:widowControl w:val="0"/>
        <w:numPr>
          <w:ilvl w:val="0"/>
          <w:numId w:val="0"/>
        </w:numPr>
        <w:tabs>
          <w:tab w:val="left" w:pos="567"/>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34.</w:t>
      </w:r>
      <w:r>
        <w:rPr>
          <w:rFonts w:hint="eastAsia" w:ascii="仿宋" w:hAnsi="仿宋" w:eastAsia="仿宋" w:cs="仿宋"/>
          <w:b/>
          <w:color w:val="auto"/>
          <w:sz w:val="21"/>
          <w:szCs w:val="21"/>
        </w:rPr>
        <w:t>中餐宴会</w:t>
      </w:r>
      <w:r>
        <w:rPr>
          <w:rFonts w:hint="eastAsia" w:ascii="仿宋" w:hAnsi="仿宋" w:eastAsia="仿宋" w:cs="仿宋"/>
          <w:b/>
          <w:color w:val="auto"/>
          <w:sz w:val="21"/>
          <w:szCs w:val="21"/>
          <w:lang w:val="en-US" w:eastAsia="zh-CN"/>
        </w:rPr>
        <w:t>服务包括哪些环节</w:t>
      </w:r>
      <w:r>
        <w:rPr>
          <w:rFonts w:hint="eastAsia" w:ascii="仿宋" w:hAnsi="仿宋" w:eastAsia="仿宋" w:cs="仿宋"/>
          <w:b/>
          <w:color w:val="auto"/>
          <w:sz w:val="21"/>
          <w:szCs w:val="21"/>
        </w:rPr>
        <w:t>？</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答：</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入席服务</w:t>
      </w:r>
      <w:r>
        <w:rPr>
          <w:rFonts w:hint="eastAsia" w:ascii="仿宋" w:hAnsi="仿宋" w:eastAsia="仿宋" w:cs="仿宋"/>
          <w:color w:val="auto"/>
          <w:sz w:val="21"/>
          <w:szCs w:val="21"/>
          <w:lang w:val="en-US" w:eastAsia="zh-CN"/>
        </w:rPr>
        <w:t>；</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斟酒服务；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上菜服务；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分菜</w:t>
      </w:r>
      <w:r>
        <w:rPr>
          <w:rFonts w:hint="eastAsia" w:ascii="仿宋" w:hAnsi="仿宋" w:eastAsia="仿宋" w:cs="仿宋"/>
          <w:color w:val="auto"/>
          <w:sz w:val="21"/>
          <w:szCs w:val="21"/>
          <w:lang w:val="en-US" w:eastAsia="zh-CN"/>
        </w:rPr>
        <w:t>服务</w:t>
      </w:r>
      <w:r>
        <w:rPr>
          <w:rFonts w:hint="eastAsia" w:ascii="仿宋" w:hAnsi="仿宋" w:eastAsia="仿宋" w:cs="仿宋"/>
          <w:color w:val="auto"/>
          <w:sz w:val="21"/>
          <w:szCs w:val="21"/>
        </w:rPr>
        <w:t>；</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撤换餐具；</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席间服务。</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35.</w:t>
      </w:r>
      <w:r>
        <w:rPr>
          <w:rFonts w:hint="eastAsia" w:ascii="仿宋" w:hAnsi="仿宋" w:eastAsia="仿宋" w:cs="仿宋"/>
          <w:b/>
          <w:color w:val="auto"/>
          <w:sz w:val="21"/>
          <w:szCs w:val="21"/>
        </w:rPr>
        <w:t>客</w:t>
      </w:r>
      <w:r>
        <w:rPr>
          <w:rFonts w:hint="eastAsia" w:ascii="仿宋" w:hAnsi="仿宋" w:eastAsia="仿宋" w:cs="仿宋"/>
          <w:b/>
          <w:color w:val="auto"/>
          <w:sz w:val="21"/>
          <w:szCs w:val="21"/>
        </w:rPr>
        <w:t>人来就餐但餐厅已经客满，应怎么办</w:t>
      </w:r>
      <w:r>
        <w:rPr>
          <w:rFonts w:hint="eastAsia" w:ascii="仿宋" w:hAnsi="仿宋" w:eastAsia="仿宋" w:cs="仿宋"/>
          <w:b/>
          <w:color w:val="auto"/>
          <w:sz w:val="21"/>
          <w:szCs w:val="21"/>
        </w:rPr>
        <w:t xml:space="preserve">?    </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）礼貌地告诉客人餐厅已客满，并征询客人是否先到候餐处等待；</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）迎宾员要做好候餐客人的登记，请客人看菜单，并提供茶水服务；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）在了解餐厅用餐情况后，要告诉客人大约等待的时间，并时常给客人以问候；</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）一旦有空位，应按先来后到的原则带客人入座；</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）如果客人不愿等候，建议客人在本饭店其他餐厅用餐或向客人表示歉意并希望客人再次光临。</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36.</w:t>
      </w:r>
      <w:r>
        <w:rPr>
          <w:rFonts w:hint="eastAsia" w:ascii="仿宋" w:hAnsi="仿宋" w:eastAsia="仿宋" w:cs="仿宋"/>
          <w:b/>
          <w:color w:val="auto"/>
          <w:sz w:val="21"/>
          <w:szCs w:val="21"/>
        </w:rPr>
        <w:t>用餐客人中有儿童，服务时应注意什么？</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）如果客人中有年龄较小的儿童，应热情帮忙摆放儿童椅；</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）要注意儿童的心理特点，最重要的是把菜肴尽快给他们；</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）服务上要注意儿童餐桌上的餐具和热水，把易碎的物品挪至小孩够不着的地方，以防止对小孩的损伤和物品的损坏；</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）给儿童的饮品要用短身的杯子和弯曲的吸管；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）上菜时要注意避开儿童所在的位置；</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6</w:t>
      </w:r>
      <w:r>
        <w:rPr>
          <w:rFonts w:hint="eastAsia" w:ascii="仿宋" w:hAnsi="仿宋" w:eastAsia="仿宋" w:cs="仿宋"/>
          <w:color w:val="auto"/>
          <w:sz w:val="21"/>
          <w:szCs w:val="21"/>
        </w:rPr>
        <w:t>）尽量安排无烟区偏僻角落的位子；</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7</w:t>
      </w:r>
      <w:r>
        <w:rPr>
          <w:rFonts w:hint="eastAsia" w:ascii="仿宋" w:hAnsi="仿宋" w:eastAsia="仿宋" w:cs="仿宋"/>
          <w:color w:val="auto"/>
          <w:sz w:val="21"/>
          <w:szCs w:val="21"/>
        </w:rPr>
        <w:t>）提供儿童菜单等。</w:t>
      </w:r>
    </w:p>
    <w:p>
      <w:pPr>
        <w:pStyle w:val="15"/>
        <w:keepNext w:val="0"/>
        <w:keepLines w:val="0"/>
        <w:pageBreakBefore w:val="0"/>
        <w:widowControl w:val="0"/>
        <w:numPr>
          <w:ilvl w:val="0"/>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37.</w:t>
      </w:r>
      <w:r>
        <w:rPr>
          <w:rFonts w:hint="eastAsia" w:ascii="仿宋" w:hAnsi="仿宋" w:eastAsia="仿宋" w:cs="仿宋"/>
          <w:b/>
          <w:color w:val="auto"/>
          <w:sz w:val="21"/>
          <w:szCs w:val="21"/>
        </w:rPr>
        <w:t xml:space="preserve">当你在岗位上工作时，如有客人缠着你聊天，你应如何处理？ </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答：（1）询问客人是否有事需要帮助；</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2</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礼貌地向客人解释，工作时间不便长谈；</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如果客人不罢休，可借故暂避。</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38.</w:t>
      </w:r>
      <w:r>
        <w:rPr>
          <w:rFonts w:hint="eastAsia" w:ascii="仿宋" w:hAnsi="仿宋" w:eastAsia="仿宋" w:cs="仿宋"/>
          <w:b/>
          <w:color w:val="auto"/>
          <w:sz w:val="21"/>
          <w:szCs w:val="21"/>
        </w:rPr>
        <w:t>前来用餐的客人急于赶时间，怎么办？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）将客人安排在靠近餐厅门口的地方就餐，以方便客人离开；</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）应急客人之所急，介绍一些制作简单的菜式，并在订单上注明情况，要求厨房、传菜配合，请厨师先做；</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）在各项服务上都应快捷、尽量满足客人要求，及时为客人添加饮料，撤换餐盘；</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）预先备好账单，缩短客人结帐时间。</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39.</w:t>
      </w:r>
      <w:r>
        <w:rPr>
          <w:rFonts w:hint="eastAsia" w:ascii="仿宋" w:hAnsi="仿宋" w:eastAsia="仿宋" w:cs="仿宋"/>
          <w:b/>
          <w:color w:val="auto"/>
          <w:sz w:val="21"/>
          <w:szCs w:val="21"/>
        </w:rPr>
        <w:t>为客人推荐酒水时，服务员应该怎么做？</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）站在主人的右侧或适当的位置上；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）根据客人所点菜品为客人推荐合适的酒水；</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）介绍酒水品种时，中间应有所停顿，让客人有考虑和选择的机会；</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）准确记录客人所点酒水的种类、数量，要重复一遍，以确认；</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）礼貌地请客人稍候，并尽快为客人呈上酒水。</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40.</w:t>
      </w:r>
      <w:r>
        <w:rPr>
          <w:rFonts w:hint="eastAsia" w:ascii="仿宋" w:hAnsi="仿宋" w:eastAsia="仿宋" w:cs="仿宋"/>
          <w:b/>
          <w:color w:val="auto"/>
          <w:sz w:val="21"/>
          <w:szCs w:val="21"/>
        </w:rPr>
        <w:t>若客人点了需要冰冻的酒水</w:t>
      </w:r>
      <w:r>
        <w:rPr>
          <w:rFonts w:hint="eastAsia" w:ascii="仿宋" w:hAnsi="仿宋" w:eastAsia="仿宋" w:cs="仿宋"/>
          <w:b/>
          <w:color w:val="auto"/>
          <w:sz w:val="21"/>
          <w:szCs w:val="21"/>
        </w:rPr>
        <w:t>(</w:t>
      </w:r>
      <w:r>
        <w:rPr>
          <w:rFonts w:hint="eastAsia" w:ascii="仿宋" w:hAnsi="仿宋" w:eastAsia="仿宋" w:cs="仿宋"/>
          <w:b/>
          <w:color w:val="auto"/>
          <w:sz w:val="21"/>
          <w:szCs w:val="21"/>
        </w:rPr>
        <w:t>如白葡萄酒</w:t>
      </w:r>
      <w:r>
        <w:rPr>
          <w:rFonts w:hint="eastAsia" w:ascii="仿宋" w:hAnsi="仿宋" w:eastAsia="仿宋" w:cs="仿宋"/>
          <w:b/>
          <w:color w:val="auto"/>
          <w:sz w:val="21"/>
          <w:szCs w:val="21"/>
        </w:rPr>
        <w:t>)</w:t>
      </w:r>
      <w:r>
        <w:rPr>
          <w:rFonts w:hint="eastAsia" w:ascii="仿宋" w:hAnsi="仿宋" w:eastAsia="仿宋" w:cs="仿宋"/>
          <w:b/>
          <w:color w:val="auto"/>
          <w:sz w:val="21"/>
          <w:szCs w:val="21"/>
        </w:rPr>
        <w:t>，怎么办</w:t>
      </w:r>
      <w:r>
        <w:rPr>
          <w:rFonts w:hint="eastAsia" w:ascii="仿宋" w:hAnsi="仿宋" w:eastAsia="仿宋" w:cs="仿宋"/>
          <w:b/>
          <w:color w:val="auto"/>
          <w:sz w:val="21"/>
          <w:szCs w:val="21"/>
        </w:rPr>
        <w:t>?</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）应准备一套冰桶，加四成冰块，再加水至冰桶八成满；</w:t>
      </w:r>
      <w:r>
        <w:rPr>
          <w:rFonts w:hint="eastAsia" w:ascii="仿宋" w:hAnsi="仿宋" w:eastAsia="仿宋" w:cs="仿宋"/>
          <w:color w:val="auto"/>
          <w:sz w:val="21"/>
          <w:szCs w:val="21"/>
        </w:rPr>
        <w:t xml:space="preserve"> </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）把所点的酒水斜放在冰桶里，商标朝上；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）如客人事先预订，要事先冰镇好酒水待用；</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）是否需要冰镇，提前征求客人意见。</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41.</w:t>
      </w:r>
      <w:r>
        <w:rPr>
          <w:rFonts w:hint="eastAsia" w:ascii="仿宋" w:hAnsi="仿宋" w:eastAsia="仿宋" w:cs="仿宋"/>
          <w:b/>
          <w:color w:val="auto"/>
          <w:sz w:val="21"/>
          <w:szCs w:val="21"/>
        </w:rPr>
        <w:t>客人在用餐过程中感到不适时，服务员应如何处理？</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）保持镇静；</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）报告上级；</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）食物留样；</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）保管客人随身物品；</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）安抚其他客人；</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6</w:t>
      </w:r>
      <w:r>
        <w:rPr>
          <w:rFonts w:hint="eastAsia" w:ascii="仿宋" w:hAnsi="仿宋" w:eastAsia="仿宋" w:cs="仿宋"/>
          <w:color w:val="auto"/>
          <w:sz w:val="21"/>
          <w:szCs w:val="21"/>
        </w:rPr>
        <w:t>）随时遵从上级指示。</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42.</w:t>
      </w:r>
      <w:r>
        <w:rPr>
          <w:rFonts w:hint="eastAsia" w:ascii="仿宋" w:hAnsi="仿宋" w:eastAsia="仿宋" w:cs="仿宋"/>
          <w:b/>
          <w:color w:val="auto"/>
          <w:sz w:val="21"/>
          <w:szCs w:val="21"/>
        </w:rPr>
        <w:t>客人因等菜时间太长，要求取消食物，怎么办？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）先检查点菜单，看看是否漏写，如漏写，同意客人取消；</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）如果不是点菜的问题，到厨房了解是否正在烹调。若在烹调，回复客人稍候，并告诉客人出菜的准确时间；若未烹调，通知厨房停止烹调，向上级汇报，按餐厅管理权限取消菜肴；</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）为避免类似情况再次发生，点菜时对于烹调时间较长的菜式，应事先告知。</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43.</w:t>
      </w:r>
      <w:r>
        <w:rPr>
          <w:rFonts w:hint="eastAsia" w:ascii="仿宋" w:hAnsi="仿宋" w:eastAsia="仿宋" w:cs="仿宋"/>
          <w:b/>
          <w:color w:val="auto"/>
          <w:sz w:val="21"/>
          <w:szCs w:val="21"/>
        </w:rPr>
        <w:t>如何为行动不便的客人提供就餐服务？</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）应尊重、关心、体贴和照顾；</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）当他们到达餐厅时，应立即上前搀扶，帮助放妥手杖及携带物品；</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）如客人以轮椅代步，要安排在方便出入和靠墙的位置就座；</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）盲人入座后，服务员要主动读菜单帮助点菜；</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）尽量满足客人需要。</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44.</w:t>
      </w:r>
      <w:r>
        <w:rPr>
          <w:rFonts w:hint="eastAsia" w:ascii="仿宋" w:hAnsi="仿宋" w:eastAsia="仿宋" w:cs="仿宋"/>
          <w:b/>
          <w:color w:val="auto"/>
          <w:sz w:val="21"/>
          <w:szCs w:val="21"/>
        </w:rPr>
        <w:t>客人在用餐过程中，要求改菜，怎么办？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）对客人的要求，我们要尽量满足；</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）通知传菜部了解原菜式是否烹调，若已烹调，应婉言地回绝客人</w:t>
      </w:r>
      <w:r>
        <w:rPr>
          <w:rFonts w:hint="eastAsia" w:ascii="仿宋" w:hAnsi="仿宋" w:eastAsia="仿宋" w:cs="仿宋"/>
          <w:color w:val="auto"/>
          <w:sz w:val="21"/>
          <w:szCs w:val="21"/>
        </w:rPr>
        <w:t>,</w:t>
      </w:r>
      <w:r>
        <w:rPr>
          <w:rFonts w:hint="eastAsia" w:ascii="仿宋" w:hAnsi="仿宋" w:eastAsia="仿宋" w:cs="仿宋"/>
          <w:color w:val="auto"/>
          <w:sz w:val="21"/>
          <w:szCs w:val="21"/>
        </w:rPr>
        <w:t>并征求客人意见是否需要加菜；</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）若未烹调，应马上按客人的要求重新填写点菜单交厨房，并按餐厅管理权限取消菜肴并通知餐厅经理取消原菜式。</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45.</w:t>
      </w:r>
      <w:r>
        <w:rPr>
          <w:rFonts w:hint="eastAsia" w:ascii="仿宋" w:hAnsi="仿宋" w:eastAsia="仿宋" w:cs="仿宋"/>
          <w:b/>
          <w:color w:val="auto"/>
          <w:sz w:val="21"/>
          <w:szCs w:val="21"/>
        </w:rPr>
        <w:t>发现未付账的客人离开餐厅时，服务员该怎么办？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）为预防此类情况发生，值台服务员应密切关注所负责区域内客人的动向；</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（2）一旦发现未付账的客人离开餐厅时，服务员应马上追上前有礼貌地小声把情况说明，请客人补付餐费；</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（3）如果客人与朋友在一起，应请客人站到一边，再将情况说明，以免使客人感到难堪；</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（4）整个过程要注意礼貌，避免客人反感而不承认，给工作带来更大的麻烦。</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46.</w:t>
      </w:r>
      <w:r>
        <w:rPr>
          <w:rFonts w:hint="eastAsia" w:ascii="仿宋" w:hAnsi="仿宋" w:eastAsia="仿宋" w:cs="仿宋"/>
          <w:b/>
          <w:bCs/>
          <w:color w:val="auto"/>
          <w:sz w:val="21"/>
          <w:szCs w:val="21"/>
        </w:rPr>
        <w:t>服务员调节自己的情绪有哪几种主要的心理方法？</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答：主要有四种：①形象控制法②联想矫正法⑧想象训练法④自我暗示法。</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47.</w:t>
      </w:r>
      <w:r>
        <w:rPr>
          <w:rFonts w:hint="eastAsia" w:ascii="仿宋" w:hAnsi="仿宋" w:eastAsia="仿宋" w:cs="仿宋"/>
          <w:b/>
          <w:color w:val="auto"/>
          <w:sz w:val="21"/>
          <w:szCs w:val="21"/>
        </w:rPr>
        <w:t>当服务员不慎将菜肴汤汁溢出时，服务员的正确做法是什么？</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）应立即向客人道歉，迅速清理并用干净的餐巾垫在餐台上，以免影响客人继续用餐；</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如果因服务员操作不当将汤汁溢洒在客人的衣物上，向客人道歉，同时征得客人同意情况下，及时用干净的毛巾为客人擦拭衣物（男服务员不宜为女客人擦拭），并按照规定的管理权限主动提出为客人提供免费洗涤服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）如果是因为客人自己不小心溢洒在衣物上，服务员也应该立即主动为客人提供帮助，擦拭衣物（男服务员不宜为女客人擦拭），并安慰客人，根据客人的要求为客人推荐洗涤服务。</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48.</w:t>
      </w:r>
      <w:r>
        <w:rPr>
          <w:rFonts w:hint="eastAsia" w:ascii="仿宋" w:hAnsi="仿宋" w:eastAsia="仿宋" w:cs="仿宋"/>
          <w:b/>
          <w:color w:val="auto"/>
          <w:sz w:val="21"/>
          <w:szCs w:val="21"/>
        </w:rPr>
        <w:t>营业时间内，某种食物已售完，应怎么办？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）厨房要通知传菜领班，传菜领班应马上写在售罄食物通告板上，并告知餐厅经理或餐厅领班；</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）若此时还发现入厨单上有此类售完的菜，应立即通知餐厅经理或领班出面向客人解释和致歉；</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）营业时间内，各员工都应经常注意售罄食物通告板上的项目；</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）当客人点菜时点到已售完的食物时，应向客人解释，并推荐类似的菜肴。</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49.</w:t>
      </w:r>
      <w:r>
        <w:rPr>
          <w:rFonts w:hint="eastAsia" w:ascii="仿宋" w:hAnsi="仿宋" w:eastAsia="仿宋" w:cs="仿宋"/>
          <w:b/>
          <w:color w:val="auto"/>
          <w:sz w:val="21"/>
          <w:szCs w:val="21"/>
        </w:rPr>
        <w:t>客人认为他所点的菜不是这样的时候，怎么办？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）细心听取客人的看法，明确客人所要的是什么样的菜；</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）若是因服务员在客人点菜时理解错误或未听清而造成的，应马上为客人重新做一道他满意的，并向客人道歉；</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）若是因客人没讲清楚或对菜理解错误而造成的，服务员应该耐心地向客人解释该菜的制作方法及菜名的来源，取得客人的理解；</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）由餐厅经理出面，以给客人一定折扣的形式，弥补客人的不快。</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50.</w:t>
      </w:r>
      <w:r>
        <w:rPr>
          <w:rFonts w:hint="eastAsia" w:ascii="仿宋" w:hAnsi="仿宋" w:eastAsia="仿宋" w:cs="仿宋"/>
          <w:b/>
          <w:color w:val="auto"/>
          <w:sz w:val="21"/>
          <w:szCs w:val="21"/>
        </w:rPr>
        <w:t>当用餐客人中有</w:t>
      </w:r>
      <w:r>
        <w:rPr>
          <w:rFonts w:hint="eastAsia" w:ascii="仿宋" w:hAnsi="仿宋" w:eastAsia="仿宋" w:cs="仿宋"/>
          <w:b/>
          <w:color w:val="auto"/>
          <w:sz w:val="21"/>
          <w:szCs w:val="21"/>
          <w:lang w:val="en-US" w:eastAsia="zh-CN"/>
        </w:rPr>
        <w:t>老人</w:t>
      </w:r>
      <w:r>
        <w:rPr>
          <w:rFonts w:hint="eastAsia" w:ascii="仿宋" w:hAnsi="仿宋" w:eastAsia="仿宋" w:cs="仿宋"/>
          <w:b/>
          <w:color w:val="auto"/>
          <w:sz w:val="21"/>
          <w:szCs w:val="21"/>
        </w:rPr>
        <w:t>，服务时应注意什么？</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360" w:lineRule="auto"/>
        <w:ind w:right="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bidi="ar-SA"/>
        </w:rPr>
        <w:t>有老人来用餐时，要主动协助老人就座，餐位安排避开空调出风口的位置，可以安排在相对宽敞或距离餐厅门口较近的位置，方便老人出入</w:t>
      </w:r>
      <w:r>
        <w:rPr>
          <w:rFonts w:hint="eastAsia" w:ascii="仿宋" w:hAnsi="仿宋" w:eastAsia="仿宋" w:cs="仿宋"/>
          <w:color w:val="auto"/>
          <w:sz w:val="21"/>
          <w:szCs w:val="21"/>
        </w:rPr>
        <w:t>；</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了解老人忌口</w:t>
      </w:r>
      <w:r>
        <w:rPr>
          <w:rFonts w:hint="eastAsia" w:ascii="仿宋" w:hAnsi="仿宋" w:eastAsia="仿宋" w:cs="仿宋"/>
          <w:color w:val="auto"/>
          <w:sz w:val="21"/>
          <w:szCs w:val="21"/>
        </w:rPr>
        <w:t>，多推荐一些豆类、乳类、新鲜蔬菜等菜肴，下单时</w:t>
      </w:r>
      <w:r>
        <w:rPr>
          <w:rFonts w:hint="eastAsia" w:ascii="仿宋" w:hAnsi="仿宋" w:eastAsia="仿宋" w:cs="仿宋"/>
          <w:color w:val="auto"/>
          <w:sz w:val="21"/>
          <w:szCs w:val="21"/>
          <w:lang w:val="en-US" w:eastAsia="zh-CN"/>
        </w:rPr>
        <w:t>注明特殊要求</w:t>
      </w:r>
      <w:r>
        <w:rPr>
          <w:rFonts w:hint="eastAsia" w:ascii="仿宋" w:hAnsi="仿宋" w:eastAsia="仿宋" w:cs="仿宋"/>
          <w:color w:val="auto"/>
          <w:sz w:val="21"/>
          <w:szCs w:val="21"/>
        </w:rPr>
        <w:t>；</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）在上菜过程中，不要在老人身旁上菜，以免发生危险；</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在老人用餐过程中，需多加关注，饮料不要斟得太满，尽量帮助老人分餐，提供周到的服务；</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（5）用餐结束后，提醒客人带好随身物品，并将客人送至餐厅或大堂门口。</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51.</w:t>
      </w:r>
      <w:r>
        <w:rPr>
          <w:rFonts w:hint="eastAsia" w:ascii="仿宋" w:hAnsi="仿宋" w:eastAsia="仿宋" w:cs="仿宋"/>
          <w:b/>
          <w:color w:val="auto"/>
          <w:sz w:val="21"/>
          <w:szCs w:val="21"/>
        </w:rPr>
        <w:t>客人反映账单不准确时，服务员正确的做法是什么？</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）应马上与客人一同迅速核查所上的菜肴、酒水和其它收费项目；</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rPr>
        <w:t>）如果因为工作失误造成差错，员工应立即表示歉意，并及时修改账单；</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3</w:t>
      </w:r>
      <w:r>
        <w:rPr>
          <w:rFonts w:hint="eastAsia" w:ascii="仿宋" w:hAnsi="仿宋" w:eastAsia="仿宋" w:cs="仿宋"/>
          <w:color w:val="auto"/>
          <w:sz w:val="21"/>
          <w:szCs w:val="21"/>
        </w:rPr>
        <w:t>）如果是因为客人不熟悉收费标准或算错账目，则应小声向客人解释，态度要诚恳，语言友善，不使客人感到尴尬或难堪；</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4</w:t>
      </w:r>
      <w:r>
        <w:rPr>
          <w:rFonts w:hint="eastAsia" w:ascii="仿宋" w:hAnsi="仿宋" w:eastAsia="仿宋" w:cs="仿宋"/>
          <w:color w:val="auto"/>
          <w:sz w:val="21"/>
          <w:szCs w:val="21"/>
        </w:rPr>
        <w:t>）宴会服务应杜绝出现因账目问题而引起的纠纷或客人投诉，确保账目准确无误。</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52.</w:t>
      </w:r>
      <w:r>
        <w:rPr>
          <w:rFonts w:hint="eastAsia" w:ascii="仿宋" w:hAnsi="仿宋" w:eastAsia="仿宋" w:cs="仿宋"/>
          <w:b/>
          <w:color w:val="auto"/>
          <w:sz w:val="21"/>
          <w:szCs w:val="21"/>
        </w:rPr>
        <w:t>宴会服务中，遇到醉酒客人时，应怎么办？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）对于客人在餐厅内饮酒过度醉酒时，要有礼貌地谢绝客人的无理要求，并停止提供含酒精成分的饮料，可以用果汁、矿泉水等软饮料；</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rPr>
        <w:t>）遇到困难时，可以请该宴会同来的其他客人帮助，并提供协助；</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3</w:t>
      </w:r>
      <w:r>
        <w:rPr>
          <w:rFonts w:hint="eastAsia" w:ascii="仿宋" w:hAnsi="仿宋" w:eastAsia="仿宋" w:cs="仿宋"/>
          <w:color w:val="auto"/>
          <w:sz w:val="21"/>
          <w:szCs w:val="21"/>
        </w:rPr>
        <w:t>）如客人有呕吐，应立即清理污物，送上小毛巾和热茶，不可显出不悦的表情。</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53.</w:t>
      </w:r>
      <w:r>
        <w:rPr>
          <w:rFonts w:hint="eastAsia" w:ascii="仿宋" w:hAnsi="仿宋" w:eastAsia="仿宋" w:cs="仿宋"/>
          <w:b/>
          <w:color w:val="auto"/>
          <w:sz w:val="21"/>
          <w:szCs w:val="21"/>
        </w:rPr>
        <w:t>餐厅发生火灾时该怎么办？</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）保持镇静，若为小火，立即采取措施扑灭；</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2</w:t>
      </w:r>
      <w:r>
        <w:rPr>
          <w:rFonts w:hint="eastAsia" w:ascii="仿宋" w:hAnsi="仿宋" w:eastAsia="仿宋" w:cs="仿宋"/>
          <w:color w:val="auto"/>
          <w:sz w:val="21"/>
          <w:szCs w:val="21"/>
        </w:rPr>
        <w:t>）若为大火，立即报告总机；</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3</w:t>
      </w:r>
      <w:r>
        <w:rPr>
          <w:rFonts w:hint="eastAsia" w:ascii="仿宋" w:hAnsi="仿宋" w:eastAsia="仿宋" w:cs="仿宋"/>
          <w:color w:val="auto"/>
          <w:sz w:val="21"/>
          <w:szCs w:val="21"/>
        </w:rPr>
        <w:t>）大声告知客人不要惊慌，听从工作人员指挥，组织客人从安全通道疏散到安全区域，不能乘电梯；</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4</w:t>
      </w:r>
      <w:r>
        <w:rPr>
          <w:rFonts w:hint="eastAsia" w:ascii="仿宋" w:hAnsi="仿宋" w:eastAsia="仿宋" w:cs="仿宋"/>
          <w:color w:val="auto"/>
          <w:sz w:val="21"/>
          <w:szCs w:val="21"/>
        </w:rPr>
        <w:t>）如有浓烟，协助客人用湿毛巾捂住口鼻，弯腰行进；</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5</w:t>
      </w:r>
      <w:r>
        <w:rPr>
          <w:rFonts w:hint="eastAsia" w:ascii="仿宋" w:hAnsi="仿宋" w:eastAsia="仿宋" w:cs="仿宋"/>
          <w:color w:val="auto"/>
          <w:sz w:val="21"/>
          <w:szCs w:val="21"/>
        </w:rPr>
        <w:t>）开门前，先用手摸门是否有热度，不要轻易打开任何一扇门，以免引火烧身；</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6</w:t>
      </w:r>
      <w:r>
        <w:rPr>
          <w:rFonts w:hint="eastAsia" w:ascii="仿宋" w:hAnsi="仿宋" w:eastAsia="仿宋" w:cs="仿宋"/>
          <w:color w:val="auto"/>
          <w:sz w:val="21"/>
          <w:szCs w:val="21"/>
        </w:rPr>
        <w:t>）疏散到安全区域后，不可擅自离开；</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w:t>
      </w:r>
      <w:r>
        <w:rPr>
          <w:rFonts w:hint="eastAsia" w:ascii="仿宋" w:hAnsi="仿宋" w:eastAsia="仿宋" w:cs="仿宋"/>
          <w:color w:val="auto"/>
          <w:sz w:val="21"/>
          <w:szCs w:val="21"/>
        </w:rPr>
        <w:t>7</w:t>
      </w:r>
      <w:r>
        <w:rPr>
          <w:rFonts w:hint="eastAsia" w:ascii="仿宋" w:hAnsi="仿宋" w:eastAsia="仿宋" w:cs="仿宋"/>
          <w:color w:val="auto"/>
          <w:sz w:val="21"/>
          <w:szCs w:val="21"/>
        </w:rPr>
        <w:t>）收银员应尽量保护钱款和账单的安全，以减少损失。</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54.</w:t>
      </w:r>
      <w:r>
        <w:rPr>
          <w:rFonts w:hint="eastAsia" w:ascii="仿宋" w:hAnsi="仿宋" w:eastAsia="仿宋" w:cs="仿宋"/>
          <w:b/>
          <w:color w:val="auto"/>
          <w:sz w:val="21"/>
          <w:szCs w:val="21"/>
        </w:rPr>
        <w:t>上菜时，发现桌面空间不够摆放，怎么办？</w:t>
      </w:r>
      <w:r>
        <w:rPr>
          <w:rFonts w:hint="eastAsia" w:ascii="仿宋" w:hAnsi="仿宋" w:eastAsia="仿宋" w:cs="仿宋"/>
          <w:b/>
          <w:color w:val="auto"/>
          <w:sz w:val="21"/>
          <w:szCs w:val="21"/>
        </w:rPr>
        <w:t xml:space="preserve">  </w:t>
      </w:r>
    </w:p>
    <w:p>
      <w:pPr>
        <w:keepNext w:val="0"/>
        <w:keepLines w:val="0"/>
        <w:pageBreakBefore w:val="0"/>
        <w:kinsoku/>
        <w:wordWrap/>
        <w:overflowPunct/>
        <w:topLinePunct w:val="0"/>
        <w:autoSpaceDE w:val="0"/>
        <w:autoSpaceDN w:val="0"/>
        <w:bidi w:val="0"/>
        <w:spacing w:after="0" w:line="360" w:lineRule="auto"/>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）整理台面，留出空间；</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2</w:t>
      </w:r>
      <w:r>
        <w:rPr>
          <w:rFonts w:hint="eastAsia" w:ascii="仿宋" w:hAnsi="仿宋" w:eastAsia="仿宋" w:cs="仿宋"/>
          <w:color w:val="auto"/>
          <w:sz w:val="21"/>
          <w:szCs w:val="21"/>
          <w:lang w:val="zh-CN"/>
        </w:rPr>
        <w:t>）撤掉空盘；</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3</w:t>
      </w:r>
      <w:r>
        <w:rPr>
          <w:rFonts w:hint="eastAsia" w:ascii="仿宋" w:hAnsi="仿宋" w:eastAsia="仿宋" w:cs="仿宋"/>
          <w:color w:val="auto"/>
          <w:sz w:val="21"/>
          <w:szCs w:val="21"/>
          <w:lang w:val="zh-CN"/>
        </w:rPr>
        <w:t>）征得客人同意后合并同类菜或帮助分派；</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4</w:t>
      </w:r>
      <w:r>
        <w:rPr>
          <w:rFonts w:hint="eastAsia" w:ascii="仿宋" w:hAnsi="仿宋" w:eastAsia="仿宋" w:cs="仿宋"/>
          <w:color w:val="auto"/>
          <w:sz w:val="21"/>
          <w:szCs w:val="21"/>
          <w:lang w:val="zh-CN"/>
        </w:rPr>
        <w:t>）将剩的不多的菜换小盘；</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5</w:t>
      </w:r>
      <w:r>
        <w:rPr>
          <w:rFonts w:hint="eastAsia" w:ascii="仿宋" w:hAnsi="仿宋" w:eastAsia="仿宋" w:cs="仿宋"/>
          <w:color w:val="auto"/>
          <w:sz w:val="21"/>
          <w:szCs w:val="21"/>
          <w:lang w:val="zh-CN"/>
        </w:rPr>
        <w:t>）切忌菜盘重叠摆放。</w:t>
      </w:r>
      <w:r>
        <w:rPr>
          <w:rFonts w:hint="eastAsia" w:ascii="仿宋" w:hAnsi="仿宋" w:eastAsia="仿宋" w:cs="仿宋"/>
          <w:color w:val="auto"/>
          <w:sz w:val="21"/>
          <w:szCs w:val="21"/>
          <w:lang w:val="zh-CN"/>
        </w:rPr>
        <w:t xml:space="preserve"> </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55.</w:t>
      </w:r>
      <w:r>
        <w:rPr>
          <w:rFonts w:hint="eastAsia" w:ascii="仿宋" w:hAnsi="仿宋" w:eastAsia="仿宋" w:cs="仿宋"/>
          <w:b/>
          <w:color w:val="auto"/>
          <w:sz w:val="21"/>
          <w:szCs w:val="21"/>
        </w:rPr>
        <w:t>客人请服务员代为点菜时，怎么办？</w:t>
      </w:r>
      <w:r>
        <w:rPr>
          <w:rFonts w:hint="eastAsia" w:ascii="仿宋" w:hAnsi="仿宋" w:eastAsia="仿宋" w:cs="仿宋"/>
          <w:b/>
          <w:color w:val="auto"/>
          <w:sz w:val="21"/>
          <w:szCs w:val="21"/>
        </w:rPr>
        <w:t xml:space="preserve"> </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）客人请服务员代为点菜时，值台员应慎重考虑，细心观察，运用看、听、问的方法对客人进行了解，根据客人的风俗习惯、饮食习惯、具体人数、消费水平和口味要求，做出合理恰当的安排；</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）“看”就是看年龄、性别、态度、举止情绪；</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）“听”就是听口音判断其国籍、地区，然后根据其地区及民族的饮食特点推荐相应的菜点；</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）“问”就是询问客人有什么具体要求。选配菜式时，有宗教信仰的要尊重其生活禁忌。品种下定后，应向客人讲述菜式品种、规格、价目，经客人同意后才能开点菜通知单入厨。</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56.</w:t>
      </w:r>
      <w:r>
        <w:rPr>
          <w:rFonts w:hint="eastAsia" w:ascii="仿宋" w:hAnsi="仿宋" w:eastAsia="仿宋" w:cs="仿宋"/>
          <w:b/>
          <w:color w:val="auto"/>
          <w:sz w:val="21"/>
          <w:szCs w:val="21"/>
        </w:rPr>
        <w:t>服务员上菜前应该如何把关？</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）菜不熟不上；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）量不够不上；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）颜色不对不上；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）不合卫生要求不上；</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）菜不够热不上。</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57.</w:t>
      </w:r>
      <w:r>
        <w:rPr>
          <w:rFonts w:hint="eastAsia" w:ascii="仿宋" w:hAnsi="仿宋" w:eastAsia="仿宋" w:cs="仿宋"/>
          <w:b/>
          <w:color w:val="auto"/>
          <w:sz w:val="21"/>
          <w:szCs w:val="21"/>
        </w:rPr>
        <w:t>餐厅突然停电应该如何处理？</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）首先，要镇定、不能慌乱、要第一时间安抚客人；</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）立即向工程部了解停电原因；</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）若为市政停电，应着手启用餐厅备用照明器材，如蜡烛、应急灯、手电筒等，让客人减少心中的恐惧感，直到饭店备用发电机提供照明；</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）如果事态严重，应听从管理人员指示，安排客人有序离场，并致歉。</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58.</w:t>
      </w:r>
      <w:r>
        <w:rPr>
          <w:rFonts w:hint="eastAsia" w:ascii="仿宋" w:hAnsi="仿宋" w:eastAsia="仿宋" w:cs="仿宋"/>
          <w:b/>
          <w:color w:val="auto"/>
          <w:sz w:val="21"/>
          <w:szCs w:val="21"/>
        </w:rPr>
        <w:t>客人请服务员对菜品进行介绍时，服务员应怎么做？</w:t>
      </w:r>
    </w:p>
    <w:p>
      <w:pPr>
        <w:keepNext w:val="0"/>
        <w:keepLines w:val="0"/>
        <w:pageBreakBefore w:val="0"/>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答：（</w:t>
      </w:r>
      <w:r>
        <w:rPr>
          <w:rFonts w:hint="eastAsia" w:ascii="仿宋" w:hAnsi="仿宋" w:eastAsia="仿宋" w:cs="仿宋"/>
          <w:color w:val="auto"/>
          <w:sz w:val="21"/>
          <w:szCs w:val="21"/>
          <w:shd w:val="clear" w:color="auto" w:fill="FFFFFF"/>
        </w:rPr>
        <w:t>1</w:t>
      </w:r>
      <w:r>
        <w:rPr>
          <w:rFonts w:hint="eastAsia" w:ascii="仿宋" w:hAnsi="仿宋" w:eastAsia="仿宋" w:cs="仿宋"/>
          <w:color w:val="auto"/>
          <w:sz w:val="21"/>
          <w:szCs w:val="21"/>
          <w:shd w:val="clear" w:color="auto" w:fill="FFFFFF"/>
        </w:rPr>
        <w:t>）介绍菜品的原料、烹调方法与技巧；</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2</w:t>
      </w:r>
      <w:r>
        <w:rPr>
          <w:rFonts w:hint="eastAsia" w:ascii="仿宋" w:hAnsi="仿宋" w:eastAsia="仿宋" w:cs="仿宋"/>
          <w:color w:val="auto"/>
          <w:sz w:val="21"/>
          <w:szCs w:val="21"/>
          <w:shd w:val="clear" w:color="auto" w:fill="FFFFFF"/>
        </w:rPr>
        <w:t>）介绍菜品的主要食用方法、营养成分；</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3</w:t>
      </w:r>
      <w:r>
        <w:rPr>
          <w:rFonts w:hint="eastAsia" w:ascii="仿宋" w:hAnsi="仿宋" w:eastAsia="仿宋" w:cs="仿宋"/>
          <w:color w:val="auto"/>
          <w:sz w:val="21"/>
          <w:szCs w:val="21"/>
          <w:shd w:val="clear" w:color="auto" w:fill="FFFFFF"/>
        </w:rPr>
        <w:t>）介绍菜品要真实、可信，不做人为的夸张与渲染；</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4</w:t>
      </w:r>
      <w:r>
        <w:rPr>
          <w:rFonts w:hint="eastAsia" w:ascii="仿宋" w:hAnsi="仿宋" w:eastAsia="仿宋" w:cs="仿宋"/>
          <w:color w:val="auto"/>
          <w:sz w:val="21"/>
          <w:szCs w:val="21"/>
          <w:shd w:val="clear" w:color="auto" w:fill="FFFFFF"/>
        </w:rPr>
        <w:t>）介绍菜品时语言清晰、简练，不可含糊啰嗦；</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5</w:t>
      </w:r>
      <w:r>
        <w:rPr>
          <w:rFonts w:hint="eastAsia" w:ascii="仿宋" w:hAnsi="仿宋" w:eastAsia="仿宋" w:cs="仿宋"/>
          <w:color w:val="auto"/>
          <w:sz w:val="21"/>
          <w:szCs w:val="21"/>
          <w:shd w:val="clear" w:color="auto" w:fill="FFFFFF"/>
        </w:rPr>
        <w:t>）介绍菜品典故与传说要活泼生动，带给客人愉悦感。</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59.</w:t>
      </w:r>
      <w:r>
        <w:rPr>
          <w:rFonts w:hint="eastAsia" w:ascii="仿宋" w:hAnsi="仿宋" w:eastAsia="仿宋" w:cs="仿宋"/>
          <w:b/>
          <w:color w:val="auto"/>
          <w:sz w:val="21"/>
          <w:szCs w:val="21"/>
        </w:rPr>
        <w:t>为客人斟倒酒水时，不小心碰翻了客人的酒杯，怎么办？</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答：（</w:t>
      </w:r>
      <w:r>
        <w:rPr>
          <w:rFonts w:hint="eastAsia" w:ascii="仿宋" w:hAnsi="仿宋" w:eastAsia="仿宋" w:cs="仿宋"/>
          <w:color w:val="auto"/>
          <w:sz w:val="21"/>
          <w:szCs w:val="21"/>
          <w:shd w:val="clear" w:color="auto" w:fill="FFFFFF"/>
        </w:rPr>
        <w:t>1</w:t>
      </w:r>
      <w:r>
        <w:rPr>
          <w:rFonts w:hint="eastAsia" w:ascii="仿宋" w:hAnsi="仿宋" w:eastAsia="仿宋" w:cs="仿宋"/>
          <w:color w:val="auto"/>
          <w:sz w:val="21"/>
          <w:szCs w:val="21"/>
          <w:shd w:val="clear" w:color="auto" w:fill="FFFFFF"/>
        </w:rPr>
        <w:t>）服务员由于操作不慎而将酒杯碰翻时，应向客人表示歉意；</w:t>
      </w:r>
      <w:r>
        <w:rPr>
          <w:rFonts w:hint="eastAsia" w:ascii="仿宋" w:hAnsi="仿宋" w:eastAsia="仿宋" w:cs="仿宋"/>
          <w:color w:val="auto"/>
          <w:sz w:val="21"/>
          <w:szCs w:val="21"/>
          <w:shd w:val="clear" w:color="auto" w:fill="FFFFFF"/>
        </w:rPr>
        <w:t xml:space="preserve"> </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2</w:t>
      </w:r>
      <w:r>
        <w:rPr>
          <w:rFonts w:hint="eastAsia" w:ascii="仿宋" w:hAnsi="仿宋" w:eastAsia="仿宋" w:cs="仿宋"/>
          <w:color w:val="auto"/>
          <w:sz w:val="21"/>
          <w:szCs w:val="21"/>
          <w:shd w:val="clear" w:color="auto" w:fill="FFFFFF"/>
        </w:rPr>
        <w:t>）用工作餐巾吸干酒渍，并用一块干净餐巾铺在酒迹之上，换上同型号酒杯，重新斟酒；</w:t>
      </w:r>
    </w:p>
    <w:p>
      <w:pPr>
        <w:keepNext w:val="0"/>
        <w:keepLines w:val="0"/>
        <w:pageBreakBefore w:val="0"/>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w:t>
      </w:r>
      <w:r>
        <w:rPr>
          <w:rFonts w:hint="eastAsia" w:ascii="仿宋" w:hAnsi="仿宋" w:eastAsia="仿宋" w:cs="仿宋"/>
          <w:color w:val="auto"/>
          <w:sz w:val="21"/>
          <w:szCs w:val="21"/>
          <w:shd w:val="clear" w:color="auto" w:fill="FFFFFF"/>
        </w:rPr>
        <w:t>3</w:t>
      </w:r>
      <w:r>
        <w:rPr>
          <w:rFonts w:hint="eastAsia" w:ascii="仿宋" w:hAnsi="仿宋" w:eastAsia="仿宋" w:cs="仿宋"/>
          <w:color w:val="auto"/>
          <w:sz w:val="21"/>
          <w:szCs w:val="21"/>
          <w:shd w:val="clear" w:color="auto" w:fill="FFFFFF"/>
        </w:rPr>
        <w:t>）如果因服务员过错而弄脏了客人的衣服，应用干净毛巾将客人的衣服擦干净，如污迹擦不干净，征得客人同意后，免费为客人提供洗涤服务；男服务员不应为女客人擦拭，应请女服务员代劳。</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60.</w:t>
      </w:r>
      <w:r>
        <w:rPr>
          <w:rFonts w:hint="eastAsia" w:ascii="仿宋" w:hAnsi="仿宋" w:eastAsia="仿宋" w:cs="仿宋"/>
          <w:b/>
          <w:color w:val="auto"/>
          <w:sz w:val="21"/>
          <w:szCs w:val="21"/>
        </w:rPr>
        <w:t>客人提出食物变质时，应该怎么办</w:t>
      </w:r>
      <w:r>
        <w:rPr>
          <w:rFonts w:hint="eastAsia" w:ascii="仿宋" w:hAnsi="仿宋" w:eastAsia="仿宋" w:cs="仿宋"/>
          <w:b/>
          <w:color w:val="auto"/>
          <w:sz w:val="21"/>
          <w:szCs w:val="21"/>
        </w:rPr>
        <w:t>?</w:t>
      </w:r>
    </w:p>
    <w:p>
      <w:pPr>
        <w:keepNext w:val="0"/>
        <w:keepLines w:val="0"/>
        <w:pageBreakBefore w:val="0"/>
        <w:shd w:val="clear" w:color="auto"/>
        <w:kinsoku/>
        <w:wordWrap/>
        <w:overflowPunct/>
        <w:topLinePunct w:val="0"/>
        <w:bidi w:val="0"/>
        <w:spacing w:after="0" w:line="360" w:lineRule="auto"/>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w:t>
      </w:r>
      <w:r>
        <w:rPr>
          <w:rFonts w:hint="eastAsia" w:ascii="仿宋" w:hAnsi="仿宋" w:eastAsia="仿宋" w:cs="仿宋"/>
          <w:color w:val="auto"/>
          <w:sz w:val="21"/>
          <w:szCs w:val="21"/>
        </w:rPr>
        <w:t>1</w:t>
      </w:r>
      <w:r>
        <w:rPr>
          <w:rFonts w:hint="eastAsia" w:ascii="仿宋" w:hAnsi="仿宋" w:eastAsia="仿宋" w:cs="仿宋"/>
          <w:color w:val="auto"/>
          <w:sz w:val="21"/>
          <w:szCs w:val="21"/>
        </w:rPr>
        <w:t>）服务员应该耐心聆听客人的意见，并向客人表示歉意；</w:t>
      </w:r>
    </w:p>
    <w:p>
      <w:pPr>
        <w:keepNext w:val="0"/>
        <w:keepLines w:val="0"/>
        <w:pageBreakBefore w:val="0"/>
        <w:shd w:val="clear" w:color="auto"/>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2</w:t>
      </w:r>
      <w:r>
        <w:rPr>
          <w:rFonts w:hint="eastAsia" w:ascii="仿宋" w:hAnsi="仿宋" w:eastAsia="仿宋" w:cs="仿宋"/>
          <w:color w:val="auto"/>
          <w:sz w:val="21"/>
          <w:szCs w:val="21"/>
        </w:rPr>
        <w:t>）立即把食物撤回后台，请</w:t>
      </w:r>
      <w:r>
        <w:rPr>
          <w:rFonts w:hint="eastAsia" w:ascii="仿宋" w:hAnsi="仿宋" w:eastAsia="仿宋" w:cs="仿宋"/>
          <w:color w:val="auto"/>
          <w:sz w:val="21"/>
          <w:szCs w:val="21"/>
        </w:rPr>
        <w:t>厨师长</w:t>
      </w:r>
      <w:r>
        <w:rPr>
          <w:rFonts w:hint="eastAsia" w:ascii="仿宋" w:hAnsi="仿宋" w:eastAsia="仿宋" w:cs="仿宋"/>
          <w:color w:val="auto"/>
          <w:sz w:val="21"/>
          <w:szCs w:val="21"/>
        </w:rPr>
        <w:t>或餐厅经理检验食物是否变质；</w:t>
      </w:r>
    </w:p>
    <w:p>
      <w:pPr>
        <w:keepNext w:val="0"/>
        <w:keepLines w:val="0"/>
        <w:pageBreakBefore w:val="0"/>
        <w:shd w:val="clear" w:color="auto"/>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3</w:t>
      </w:r>
      <w:r>
        <w:rPr>
          <w:rFonts w:hint="eastAsia" w:ascii="仿宋" w:hAnsi="仿宋" w:eastAsia="仿宋" w:cs="仿宋"/>
          <w:color w:val="auto"/>
          <w:sz w:val="21"/>
          <w:szCs w:val="21"/>
        </w:rPr>
        <w:t>）若食物确已变质，可为顾客取消该菜并推荐其它菜式，并可以考虑免费赠送类似的菜肴；</w:t>
      </w:r>
    </w:p>
    <w:p>
      <w:pPr>
        <w:keepNext w:val="0"/>
        <w:keepLines w:val="0"/>
        <w:pageBreakBefore w:val="0"/>
        <w:shd w:val="clear" w:color="auto"/>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4</w:t>
      </w:r>
      <w:r>
        <w:rPr>
          <w:rFonts w:hint="eastAsia" w:ascii="仿宋" w:hAnsi="仿宋" w:eastAsia="仿宋" w:cs="仿宋"/>
          <w:color w:val="auto"/>
          <w:sz w:val="21"/>
          <w:szCs w:val="21"/>
        </w:rPr>
        <w:t>）若食物没有变质，则应由餐厅经理出面向客人解释该菜肴的原料、配料、制作过程和口味特点等；</w:t>
      </w:r>
    </w:p>
    <w:p>
      <w:pPr>
        <w:keepNext w:val="0"/>
        <w:keepLines w:val="0"/>
        <w:pageBreakBefore w:val="0"/>
        <w:shd w:val="clear" w:color="auto"/>
        <w:kinsoku/>
        <w:wordWrap/>
        <w:overflowPunct/>
        <w:topLinePunct w:val="0"/>
        <w:bidi w:val="0"/>
        <w:spacing w:after="0" w:line="360" w:lineRule="auto"/>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w:t>
      </w:r>
      <w:r>
        <w:rPr>
          <w:rFonts w:hint="eastAsia" w:ascii="仿宋" w:hAnsi="仿宋" w:eastAsia="仿宋" w:cs="仿宋"/>
          <w:color w:val="auto"/>
          <w:sz w:val="21"/>
          <w:szCs w:val="21"/>
        </w:rPr>
        <w:t>5</w:t>
      </w:r>
      <w:r>
        <w:rPr>
          <w:rFonts w:hint="eastAsia" w:ascii="仿宋" w:hAnsi="仿宋" w:eastAsia="仿宋" w:cs="仿宋"/>
          <w:color w:val="auto"/>
          <w:sz w:val="21"/>
          <w:szCs w:val="21"/>
        </w:rPr>
        <w:t>）处理过程要尽量轻声，以不影响其他顾客为宜。</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61</w:t>
      </w:r>
      <w:r>
        <w:rPr>
          <w:rFonts w:hint="eastAsia" w:ascii="仿宋" w:hAnsi="仿宋" w:eastAsia="仿宋" w:cs="仿宋"/>
          <w:b/>
          <w:color w:val="auto"/>
          <w:sz w:val="21"/>
          <w:szCs w:val="21"/>
        </w:rPr>
        <w:t>客人在饭菜中吃出杂物，怎么办？</w:t>
      </w:r>
      <w:r>
        <w:rPr>
          <w:rFonts w:hint="eastAsia" w:ascii="仿宋" w:hAnsi="仿宋" w:eastAsia="仿宋" w:cs="仿宋"/>
          <w:b/>
          <w:color w:val="auto"/>
          <w:sz w:val="21"/>
          <w:szCs w:val="21"/>
        </w:rPr>
        <w:t xml:space="preserve">  </w:t>
      </w:r>
    </w:p>
    <w:p>
      <w:pPr>
        <w:keepNext w:val="0"/>
        <w:keepLines w:val="0"/>
        <w:pageBreakBefore w:val="0"/>
        <w:kinsoku/>
        <w:wordWrap/>
        <w:overflowPunct/>
        <w:topLinePunct w:val="0"/>
        <w:autoSpaceDE w:val="0"/>
        <w:autoSpaceDN w:val="0"/>
        <w:bidi w:val="0"/>
        <w:spacing w:after="0" w:line="360" w:lineRule="auto"/>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）首先要诚恳地向客人表示歉意；</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2</w:t>
      </w:r>
      <w:r>
        <w:rPr>
          <w:rFonts w:hint="eastAsia" w:ascii="仿宋" w:hAnsi="仿宋" w:eastAsia="仿宋" w:cs="仿宋"/>
          <w:color w:val="auto"/>
          <w:sz w:val="21"/>
          <w:szCs w:val="21"/>
          <w:lang w:val="zh-CN"/>
        </w:rPr>
        <w:t>）安抚客人并尽量减少其他客人的注意，减小影响；</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3</w:t>
      </w:r>
      <w:r>
        <w:rPr>
          <w:rFonts w:hint="eastAsia" w:ascii="仿宋" w:hAnsi="仿宋" w:eastAsia="仿宋" w:cs="仿宋"/>
          <w:color w:val="auto"/>
          <w:sz w:val="21"/>
          <w:szCs w:val="21"/>
          <w:lang w:val="zh-CN"/>
        </w:rPr>
        <w:t>）按客人要求重新制作或退掉此菜，如果重新制作此菜必须等到新上的菜上桌后再将有杂物的菜撤回厨房，以免引起客人的误会；</w:t>
      </w:r>
      <w:r>
        <w:rPr>
          <w:rFonts w:hint="eastAsia" w:ascii="仿宋" w:hAnsi="仿宋" w:eastAsia="仿宋" w:cs="仿宋"/>
          <w:color w:val="auto"/>
          <w:sz w:val="21"/>
          <w:szCs w:val="21"/>
          <w:lang w:val="zh-CN"/>
        </w:rPr>
        <w:t xml:space="preserve">   </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zh-CN"/>
        </w:rPr>
        <w:t>4</w:t>
      </w:r>
      <w:r>
        <w:rPr>
          <w:rFonts w:hint="eastAsia" w:ascii="仿宋" w:hAnsi="仿宋" w:eastAsia="仿宋" w:cs="仿宋"/>
          <w:color w:val="auto"/>
          <w:sz w:val="21"/>
          <w:szCs w:val="21"/>
          <w:lang w:val="zh-CN"/>
        </w:rPr>
        <w:t>）必要时通知领班、主管以其他方式如送果盘等给客人以示补偿。</w:t>
      </w:r>
    </w:p>
    <w:p>
      <w:pPr>
        <w:pStyle w:val="15"/>
        <w:keepNext w:val="0"/>
        <w:keepLines w:val="0"/>
        <w:pageBreakBefore w:val="0"/>
        <w:numPr>
          <w:numId w:val="0"/>
        </w:numPr>
        <w:tabs>
          <w:tab w:val="left" w:pos="426"/>
          <w:tab w:val="left" w:pos="567"/>
        </w:tabs>
        <w:kinsoku/>
        <w:wordWrap/>
        <w:overflowPunct/>
        <w:topLinePunct w:val="0"/>
        <w:autoSpaceDE w:val="0"/>
        <w:autoSpaceDN w:val="0"/>
        <w:bidi w:val="0"/>
        <w:spacing w:after="0" w:line="360" w:lineRule="auto"/>
        <w:textAlignment w:val="auto"/>
        <w:rPr>
          <w:rFonts w:hint="eastAsia" w:ascii="仿宋" w:hAnsi="仿宋" w:eastAsia="仿宋" w:cs="仿宋"/>
          <w:color w:val="auto"/>
          <w:sz w:val="21"/>
          <w:szCs w:val="21"/>
          <w:lang w:val="zh-CN"/>
        </w:rPr>
      </w:pPr>
      <w:r>
        <w:rPr>
          <w:rFonts w:hint="eastAsia" w:ascii="仿宋" w:hAnsi="仿宋" w:eastAsia="仿宋" w:cs="仿宋"/>
          <w:b/>
          <w:color w:val="auto"/>
          <w:sz w:val="21"/>
          <w:szCs w:val="21"/>
          <w:lang w:val="en-US" w:eastAsia="zh-CN"/>
        </w:rPr>
        <w:t>62.服务有宗教信仰的客人时</w:t>
      </w:r>
      <w:r>
        <w:rPr>
          <w:rFonts w:hint="eastAsia" w:ascii="仿宋" w:hAnsi="仿宋" w:eastAsia="仿宋" w:cs="仿宋"/>
          <w:b/>
          <w:color w:val="auto"/>
          <w:sz w:val="21"/>
          <w:szCs w:val="21"/>
        </w:rPr>
        <w:t>，应如何</w:t>
      </w:r>
      <w:r>
        <w:rPr>
          <w:rFonts w:hint="eastAsia" w:ascii="仿宋" w:hAnsi="仿宋" w:eastAsia="仿宋" w:cs="仿宋"/>
          <w:b/>
          <w:color w:val="auto"/>
          <w:sz w:val="21"/>
          <w:szCs w:val="21"/>
          <w:lang w:val="en-US" w:eastAsia="zh-CN"/>
        </w:rPr>
        <w:t>接待</w:t>
      </w:r>
      <w:r>
        <w:rPr>
          <w:rFonts w:hint="eastAsia" w:ascii="仿宋" w:hAnsi="仿宋" w:eastAsia="仿宋" w:cs="仿宋"/>
          <w:b/>
          <w:color w:val="auto"/>
          <w:sz w:val="21"/>
          <w:szCs w:val="21"/>
        </w:rPr>
        <w:t>？</w:t>
      </w:r>
      <w:r>
        <w:rPr>
          <w:rFonts w:hint="eastAsia" w:ascii="仿宋" w:hAnsi="仿宋" w:eastAsia="仿宋" w:cs="仿宋"/>
          <w:b/>
          <w:color w:val="auto"/>
          <w:sz w:val="21"/>
          <w:szCs w:val="21"/>
        </w:rPr>
        <w:br w:type="textWrapping"/>
      </w: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en-US" w:eastAsia="zh-CN" w:bidi="ar-SA"/>
        </w:rPr>
        <w:t>了解客人信奉的是哪种宗教，掌握其宗教信仰及忌讳；</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（2）</w:t>
      </w:r>
      <w:r>
        <w:rPr>
          <w:rFonts w:hint="eastAsia" w:ascii="仿宋" w:hAnsi="仿宋" w:eastAsia="仿宋" w:cs="仿宋"/>
          <w:color w:val="auto"/>
          <w:sz w:val="21"/>
          <w:szCs w:val="21"/>
          <w:lang w:val="en-US" w:eastAsia="zh-CN"/>
        </w:rPr>
        <w:t>在点菜单上特别注明，并告诉厨房用料时不要冒犯客人的忌讳，并注意厨具及烹饪用具的清洁</w:t>
      </w:r>
      <w:r>
        <w:rPr>
          <w:rFonts w:hint="eastAsia" w:ascii="仿宋" w:hAnsi="仿宋" w:eastAsia="仿宋" w:cs="仿宋"/>
          <w:color w:val="auto"/>
          <w:sz w:val="21"/>
          <w:szCs w:val="21"/>
          <w:lang w:val="zh-CN"/>
        </w:rPr>
        <w:t>；</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（3）</w:t>
      </w:r>
      <w:r>
        <w:rPr>
          <w:rFonts w:hint="eastAsia" w:ascii="仿宋" w:hAnsi="仿宋" w:eastAsia="仿宋" w:cs="仿宋"/>
          <w:color w:val="auto"/>
          <w:sz w:val="21"/>
          <w:szCs w:val="21"/>
          <w:lang w:val="en-US" w:eastAsia="zh-CN"/>
        </w:rPr>
        <w:t>上菜时认真核对检查，避免上错菜或出现有忌口的菜式</w:t>
      </w:r>
      <w:r>
        <w:rPr>
          <w:rFonts w:hint="eastAsia" w:ascii="仿宋" w:hAnsi="仿宋" w:eastAsia="仿宋" w:cs="仿宋"/>
          <w:color w:val="auto"/>
          <w:sz w:val="21"/>
          <w:szCs w:val="21"/>
          <w:lang w:val="zh-CN"/>
        </w:rPr>
        <w:t>；</w:t>
      </w:r>
    </w:p>
    <w:p>
      <w:pPr>
        <w:keepNext w:val="0"/>
        <w:keepLines w:val="0"/>
        <w:pageBreakBefore w:val="0"/>
        <w:kinsoku/>
        <w:wordWrap/>
        <w:overflowPunct/>
        <w:topLinePunct w:val="0"/>
        <w:autoSpaceDE w:val="0"/>
        <w:autoSpaceDN w:val="0"/>
        <w:bidi w:val="0"/>
        <w:spacing w:after="0" w:line="360" w:lineRule="auto"/>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lang w:val="zh-CN"/>
        </w:rPr>
        <w:t>）</w:t>
      </w:r>
      <w:r>
        <w:rPr>
          <w:rFonts w:hint="eastAsia" w:ascii="仿宋" w:hAnsi="仿宋" w:eastAsia="仿宋" w:cs="仿宋"/>
          <w:color w:val="auto"/>
          <w:sz w:val="21"/>
          <w:szCs w:val="21"/>
          <w:lang w:val="en-US" w:eastAsia="zh-CN"/>
        </w:rPr>
        <w:t>避免用异样的眼神过渡关注客人，并保持适度的热情为客人提供服务。</w:t>
      </w:r>
    </w:p>
    <w:p>
      <w:pPr>
        <w:pStyle w:val="15"/>
        <w:keepNext w:val="0"/>
        <w:keepLines w:val="0"/>
        <w:pageBreakBefore w:val="0"/>
        <w:numPr>
          <w:numId w:val="0"/>
        </w:numPr>
        <w:tabs>
          <w:tab w:val="left" w:pos="567"/>
        </w:tabs>
        <w:kinsoku/>
        <w:wordWrap/>
        <w:overflowPunct/>
        <w:topLinePunct w:val="0"/>
        <w:autoSpaceDE w:val="0"/>
        <w:autoSpaceDN w:val="0"/>
        <w:bidi w:val="0"/>
        <w:spacing w:after="0" w:line="360" w:lineRule="auto"/>
        <w:textAlignment w:val="auto"/>
        <w:rPr>
          <w:rFonts w:hint="eastAsia" w:ascii="仿宋" w:hAnsi="仿宋" w:eastAsia="仿宋" w:cs="仿宋"/>
          <w:color w:val="auto"/>
          <w:sz w:val="21"/>
          <w:szCs w:val="21"/>
          <w:lang w:val="zh-CN"/>
        </w:rPr>
      </w:pPr>
      <w:r>
        <w:rPr>
          <w:rFonts w:hint="eastAsia" w:ascii="仿宋" w:hAnsi="仿宋" w:eastAsia="仿宋" w:cs="仿宋"/>
          <w:b/>
          <w:color w:val="auto"/>
          <w:sz w:val="21"/>
          <w:szCs w:val="21"/>
          <w:lang w:val="en-US" w:eastAsia="zh-CN"/>
        </w:rPr>
        <w:t>63.</w:t>
      </w:r>
      <w:r>
        <w:rPr>
          <w:rFonts w:hint="eastAsia" w:ascii="仿宋" w:hAnsi="仿宋" w:eastAsia="仿宋" w:cs="仿宋"/>
          <w:b/>
          <w:color w:val="auto"/>
          <w:sz w:val="21"/>
          <w:szCs w:val="21"/>
        </w:rPr>
        <w:t>客人对菜肴的质量有意见时，怎么办？</w:t>
      </w:r>
      <w:r>
        <w:rPr>
          <w:rFonts w:hint="eastAsia" w:ascii="仿宋" w:hAnsi="仿宋" w:eastAsia="仿宋" w:cs="仿宋"/>
          <w:b/>
          <w:color w:val="auto"/>
          <w:sz w:val="21"/>
          <w:szCs w:val="21"/>
        </w:rPr>
        <w:br w:type="textWrapping"/>
      </w: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）客人对菜肴的质量有意见时，应冷静思考，认真对待。</w:t>
      </w:r>
    </w:p>
    <w:p>
      <w:pPr>
        <w:keepNext w:val="0"/>
        <w:keepLines w:val="0"/>
        <w:pageBreakBefore w:val="0"/>
        <w:tabs>
          <w:tab w:val="left" w:pos="567"/>
        </w:tabs>
        <w:kinsoku/>
        <w:wordWrap/>
        <w:overflowPunct/>
        <w:topLinePunct w:val="0"/>
        <w:autoSpaceDE w:val="0"/>
        <w:autoSpaceDN w:val="0"/>
        <w:bidi w:val="0"/>
        <w:spacing w:after="0" w:line="360" w:lineRule="auto"/>
        <w:ind w:firstLine="141"/>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rPr>
        <w:t xml:space="preserve">   （2）</w:t>
      </w:r>
      <w:r>
        <w:rPr>
          <w:rFonts w:hint="eastAsia" w:ascii="仿宋" w:hAnsi="仿宋" w:eastAsia="仿宋" w:cs="仿宋"/>
          <w:color w:val="auto"/>
          <w:sz w:val="21"/>
          <w:szCs w:val="21"/>
          <w:lang w:val="zh-CN"/>
        </w:rPr>
        <w:t>若菜肴确实有质量问题时，应马上向客人道歉并征得主管同意及出品部门的协助，立即更换另一道质量好的菜肴送给客人，或建议客人换一个味道相似的菜式。</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lang w:val="zh-CN"/>
        </w:rPr>
      </w:pPr>
      <w:r>
        <w:rPr>
          <w:rFonts w:hint="eastAsia" w:ascii="仿宋" w:hAnsi="仿宋" w:eastAsia="仿宋" w:cs="仿宋"/>
          <w:color w:val="auto"/>
          <w:sz w:val="21"/>
          <w:szCs w:val="21"/>
          <w:lang w:val="zh-CN"/>
        </w:rPr>
        <w:t>（3）如确系客人无中生有、无理取闹，则应请主管或经理出面处理。</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64.</w:t>
      </w:r>
      <w:r>
        <w:rPr>
          <w:rFonts w:hint="eastAsia" w:ascii="仿宋" w:hAnsi="仿宋" w:eastAsia="仿宋" w:cs="仿宋"/>
          <w:b/>
          <w:color w:val="auto"/>
          <w:sz w:val="21"/>
          <w:szCs w:val="21"/>
        </w:rPr>
        <w:t>客人要向服务员敬酒，怎么办？</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w:t>
      </w:r>
      <w:r>
        <w:rPr>
          <w:rFonts w:hint="eastAsia" w:ascii="仿宋" w:hAnsi="仿宋" w:eastAsia="仿宋" w:cs="仿宋"/>
          <w:color w:val="auto"/>
          <w:sz w:val="21"/>
          <w:szCs w:val="21"/>
        </w:rPr>
        <w:t>应婉言谢绝。</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（2）主动为其服务转移其注意力，不至于使客人难堪。</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（3）借故为其他客人服务避开。</w:t>
      </w:r>
    </w:p>
    <w:p>
      <w:pPr>
        <w:pStyle w:val="15"/>
        <w:keepNext w:val="0"/>
        <w:keepLines w:val="0"/>
        <w:pageBreakBefore w:val="0"/>
        <w:widowControl w:val="0"/>
        <w:numPr>
          <w:numId w:val="0"/>
        </w:numPr>
        <w:tabs>
          <w:tab w:val="left" w:pos="426"/>
        </w:tabs>
        <w:kinsoku/>
        <w:wordWrap/>
        <w:overflowPunct/>
        <w:topLinePunct w:val="0"/>
        <w:bidi w:val="0"/>
        <w:spacing w:after="0" w:line="360" w:lineRule="auto"/>
        <w:ind w:leftChars="0"/>
        <w:jc w:val="both"/>
        <w:textAlignment w:val="auto"/>
        <w:rPr>
          <w:rFonts w:hint="eastAsia" w:ascii="仿宋" w:hAnsi="仿宋" w:eastAsia="仿宋" w:cs="仿宋"/>
          <w:b/>
          <w:color w:val="auto"/>
          <w:sz w:val="21"/>
          <w:szCs w:val="21"/>
        </w:rPr>
      </w:pPr>
      <w:r>
        <w:rPr>
          <w:rFonts w:hint="eastAsia" w:ascii="仿宋" w:hAnsi="仿宋" w:eastAsia="仿宋" w:cs="仿宋"/>
          <w:b/>
          <w:color w:val="auto"/>
          <w:sz w:val="21"/>
          <w:szCs w:val="21"/>
          <w:lang w:val="en-US" w:eastAsia="zh-CN"/>
        </w:rPr>
        <w:t>65.</w:t>
      </w:r>
      <w:r>
        <w:rPr>
          <w:rFonts w:hint="eastAsia" w:ascii="仿宋" w:hAnsi="仿宋" w:eastAsia="仿宋" w:cs="仿宋"/>
          <w:b/>
          <w:color w:val="auto"/>
          <w:sz w:val="21"/>
          <w:szCs w:val="21"/>
        </w:rPr>
        <w:t>发现客人损坏餐厅物品时，怎么办?</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zh-CN"/>
        </w:rPr>
        <w:t>答：（</w:t>
      </w:r>
      <w:r>
        <w:rPr>
          <w:rFonts w:hint="eastAsia" w:ascii="仿宋" w:hAnsi="仿宋" w:eastAsia="仿宋" w:cs="仿宋"/>
          <w:color w:val="auto"/>
          <w:sz w:val="21"/>
          <w:szCs w:val="21"/>
          <w:lang w:val="zh-CN"/>
        </w:rPr>
        <w:t>1</w:t>
      </w:r>
      <w:r>
        <w:rPr>
          <w:rFonts w:hint="eastAsia" w:ascii="仿宋" w:hAnsi="仿宋" w:eastAsia="仿宋" w:cs="仿宋"/>
          <w:color w:val="auto"/>
          <w:sz w:val="21"/>
          <w:szCs w:val="21"/>
          <w:lang w:val="zh-CN"/>
        </w:rPr>
        <w:t>）</w:t>
      </w:r>
      <w:r>
        <w:rPr>
          <w:rFonts w:hint="eastAsia" w:ascii="仿宋" w:hAnsi="仿宋" w:eastAsia="仿宋" w:cs="仿宋"/>
          <w:color w:val="auto"/>
          <w:sz w:val="21"/>
          <w:szCs w:val="21"/>
        </w:rPr>
        <w:t>询问客人有无受伤，如有马上采取救护措施。</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（2）清理碎片，整理现场。</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（3）如是客人过错且损失较大，待客人用完膳后婉言向客人收取赔偿费。</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66.</w:t>
      </w:r>
      <w:r>
        <w:rPr>
          <w:rFonts w:hint="eastAsia" w:ascii="仿宋" w:hAnsi="仿宋" w:eastAsia="仿宋" w:cs="仿宋"/>
          <w:b/>
          <w:bCs/>
          <w:color w:val="auto"/>
          <w:sz w:val="21"/>
          <w:szCs w:val="21"/>
        </w:rPr>
        <w:t xml:space="preserve">发现客人行动不方便时怎么办？ </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答：（1）发现客人行动不方便，而客人的房间又远，在住房情况允许的条件下，征求客人意见并与有关部门联系，将房间调至电梯附近，</w:t>
      </w:r>
      <w:r>
        <w:rPr>
          <w:rFonts w:hint="eastAsia" w:ascii="仿宋" w:hAnsi="仿宋" w:eastAsia="仿宋" w:cs="仿宋"/>
          <w:color w:val="auto"/>
          <w:sz w:val="21"/>
          <w:szCs w:val="21"/>
          <w:lang w:val="en-US" w:eastAsia="zh-CN"/>
        </w:rPr>
        <w:t>便于客人出入方便</w:t>
      </w:r>
      <w:r>
        <w:rPr>
          <w:rFonts w:hint="eastAsia" w:ascii="仿宋" w:hAnsi="仿宋" w:eastAsia="仿宋" w:cs="仿宋"/>
          <w:color w:val="auto"/>
          <w:sz w:val="21"/>
          <w:szCs w:val="21"/>
        </w:rPr>
        <w:t>；</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（2）客人外出或回来时应主动按电梯、开门，主动扶携，以免发生意外。</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rPr>
      </w:pPr>
      <w:r>
        <w:rPr>
          <w:rFonts w:hint="eastAsia" w:ascii="仿宋" w:hAnsi="仿宋" w:eastAsia="仿宋" w:cs="仿宋"/>
          <w:b/>
          <w:bCs/>
          <w:color w:val="auto"/>
          <w:sz w:val="21"/>
          <w:szCs w:val="21"/>
          <w:lang w:val="en-US" w:eastAsia="zh-CN"/>
        </w:rPr>
        <w:t>67.食品原料入库后应分类整理，依次摆放，应保证每一种原料都有固定位置以便使用和管理通用的是什么方法？</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区域定位摆放</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立牌立卡</w:t>
      </w:r>
      <w:r>
        <w:rPr>
          <w:rFonts w:hint="eastAsia" w:ascii="仿宋" w:hAnsi="仿宋" w:eastAsia="仿宋" w:cs="仿宋"/>
          <w:color w:val="auto"/>
          <w:sz w:val="21"/>
          <w:szCs w:val="21"/>
          <w:lang w:val="en-US" w:eastAsia="zh-CN"/>
        </w:rPr>
        <w:t>和</w:t>
      </w:r>
      <w:r>
        <w:rPr>
          <w:rFonts w:hint="eastAsia" w:ascii="仿宋" w:hAnsi="仿宋" w:eastAsia="仿宋" w:cs="仿宋"/>
          <w:color w:val="auto"/>
          <w:sz w:val="21"/>
          <w:szCs w:val="21"/>
          <w:lang w:val="en-US" w:eastAsia="zh-CN"/>
        </w:rPr>
        <w:t>编号入座</w:t>
      </w:r>
      <w:r>
        <w:rPr>
          <w:rFonts w:hint="eastAsia" w:ascii="仿宋" w:hAnsi="仿宋" w:eastAsia="仿宋" w:cs="仿宋"/>
          <w:color w:val="auto"/>
          <w:sz w:val="21"/>
          <w:szCs w:val="21"/>
          <w:lang w:val="en-US" w:eastAsia="zh-CN"/>
        </w:rPr>
        <w:t>法。</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68.饭店餐饮产品有明显的季节性，通常针对一日三餐进行不同的促销活动，如在约定的午餐时段推出八折优惠， 晚餐推出九折活动这是属于什么活动？</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特定时段促销</w:t>
      </w:r>
      <w:r>
        <w:rPr>
          <w:rFonts w:hint="eastAsia" w:ascii="仿宋" w:hAnsi="仿宋" w:eastAsia="仿宋" w:cs="仿宋"/>
          <w:color w:val="auto"/>
          <w:sz w:val="21"/>
          <w:szCs w:val="21"/>
          <w:lang w:val="en-US" w:eastAsia="zh-CN"/>
        </w:rPr>
        <w:t>和</w:t>
      </w:r>
      <w:r>
        <w:rPr>
          <w:rFonts w:hint="eastAsia" w:ascii="仿宋" w:hAnsi="仿宋" w:eastAsia="仿宋" w:cs="仿宋"/>
          <w:color w:val="auto"/>
          <w:sz w:val="21"/>
          <w:szCs w:val="21"/>
          <w:lang w:val="en-US" w:eastAsia="zh-CN"/>
        </w:rPr>
        <w:t>择时促销</w:t>
      </w:r>
      <w:r>
        <w:rPr>
          <w:rFonts w:hint="eastAsia" w:ascii="仿宋" w:hAnsi="仿宋" w:eastAsia="仿宋" w:cs="仿宋"/>
          <w:color w:val="auto"/>
          <w:sz w:val="21"/>
          <w:szCs w:val="21"/>
          <w:lang w:val="en-US" w:eastAsia="zh-CN"/>
        </w:rPr>
        <w:t>。</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69.菜单菜系品种的选择主要取决于哪几个方面？</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菜肴品种的针对性</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菜肴品种的特色性</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val="en-US" w:eastAsia="zh-CN"/>
        </w:rPr>
        <w:t>菜肴组合的平衡性</w:t>
      </w:r>
      <w:r>
        <w:rPr>
          <w:rFonts w:hint="eastAsia" w:ascii="仿宋" w:hAnsi="仿宋" w:eastAsia="仿宋" w:cs="仿宋"/>
          <w:color w:val="auto"/>
          <w:sz w:val="21"/>
          <w:szCs w:val="21"/>
          <w:lang w:val="en-US" w:eastAsia="zh-CN"/>
        </w:rPr>
        <w:t>和</w:t>
      </w:r>
      <w:r>
        <w:rPr>
          <w:rFonts w:hint="eastAsia" w:ascii="仿宋" w:hAnsi="仿宋" w:eastAsia="仿宋" w:cs="仿宋"/>
          <w:color w:val="auto"/>
          <w:sz w:val="21"/>
          <w:szCs w:val="21"/>
          <w:lang w:val="en-US" w:eastAsia="zh-CN"/>
        </w:rPr>
        <w:t>菜肴品种的适量性</w:t>
      </w:r>
      <w:r>
        <w:rPr>
          <w:rFonts w:hint="eastAsia" w:ascii="仿宋" w:hAnsi="仿宋" w:eastAsia="仿宋" w:cs="仿宋"/>
          <w:color w:val="auto"/>
          <w:sz w:val="21"/>
          <w:szCs w:val="21"/>
          <w:lang w:val="en-US" w:eastAsia="zh-CN"/>
        </w:rPr>
        <w:t>。</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70.以饭店顾客就餐为例，当用餐顾客点菜时，餐厅服务员要本着“经济实惠、合理配置、减少浪费”的原则推荐食品，并尽可能介绍绿色、健康食品、饮品；顾客用餐后若有剩菜主动提供“打包”延伸服务，这种行为我们称为什么服务？</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答：绿色服务。</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71.饭店服务质量管理活动的主题必须以什么为中心？</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答：顾客满意。</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72.个性化服务模式顺利实施的关键是什么？</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答：客史档案的完善和积累。</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73.</w:t>
      </w:r>
      <w:r>
        <w:rPr>
          <w:rFonts w:hint="eastAsia" w:ascii="仿宋" w:hAnsi="仿宋" w:eastAsia="仿宋" w:cs="仿宋"/>
          <w:b/>
          <w:bCs/>
          <w:color w:val="auto"/>
          <w:sz w:val="21"/>
          <w:szCs w:val="21"/>
        </w:rPr>
        <w:t>客人不小心摔倒时怎么办？ </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答：（1）应主动上前扶起，安排客人暂时休息，细心询问客人摔伤或碰伤，是否需要请医生；</w:t>
      </w:r>
      <w:r>
        <w:rPr>
          <w:rFonts w:hint="eastAsia" w:ascii="仿宋" w:hAnsi="仿宋" w:eastAsia="仿宋" w:cs="仿宋"/>
          <w:color w:val="auto"/>
          <w:sz w:val="21"/>
          <w:szCs w:val="21"/>
          <w:lang w:val="en-US" w:eastAsia="zh-CN"/>
        </w:rPr>
        <w:t xml:space="preserve"> </w:t>
      </w:r>
    </w:p>
    <w:p>
      <w:pPr>
        <w:pStyle w:val="15"/>
        <w:keepNext w:val="0"/>
        <w:keepLines w:val="0"/>
        <w:pageBreakBefore w:val="0"/>
        <w:kinsoku/>
        <w:wordWrap/>
        <w:overflowPunct/>
        <w:topLinePunct w:val="0"/>
        <w:autoSpaceDE w:val="0"/>
        <w:autoSpaceDN w:val="0"/>
        <w:bidi w:val="0"/>
        <w:spacing w:after="0" w:line="360" w:lineRule="auto"/>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（2）如果是小轻伤，应找些药物处理；</w:t>
      </w:r>
    </w:p>
    <w:p>
      <w:pPr>
        <w:pStyle w:val="15"/>
        <w:keepNext w:val="0"/>
        <w:keepLines w:val="0"/>
        <w:pageBreakBefore w:val="0"/>
        <w:kinsoku/>
        <w:wordWrap/>
        <w:overflowPunct/>
        <w:topLinePunct w:val="0"/>
        <w:autoSpaceDE w:val="0"/>
        <w:autoSpaceDN w:val="0"/>
        <w:bidi w:val="0"/>
        <w:spacing w:after="0" w:line="360" w:lineRule="auto"/>
        <w:ind w:left="0" w:leftChars="0"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（3）事后查清摔倒的原因，如果是地毯或地面滑等问题，应及时采取措施，或通知有关部门马上修理，防止再有类似事故发生；</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（4）向领导汇报，事后作好情况登记，以备有关方面查询。</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74.采取隔绝空气或减少空气中的含氧量，使燃烧物得不到足够的氧气而停止燃烧这种扑救方法属于什么扑救法？</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w:t>
      </w:r>
      <w:r>
        <w:rPr>
          <w:rFonts w:hint="eastAsia" w:ascii="仿宋" w:hAnsi="仿宋" w:eastAsia="仿宋" w:cs="仿宋"/>
          <w:color w:val="auto"/>
          <w:sz w:val="21"/>
          <w:szCs w:val="21"/>
          <w:lang w:val="en-US" w:eastAsia="zh-CN"/>
        </w:rPr>
        <w:t>窒息灭火扑救法</w:t>
      </w:r>
      <w:r>
        <w:rPr>
          <w:rFonts w:hint="eastAsia" w:ascii="仿宋" w:hAnsi="仿宋" w:eastAsia="仿宋" w:cs="仿宋"/>
          <w:color w:val="auto"/>
          <w:sz w:val="21"/>
          <w:szCs w:val="21"/>
          <w:lang w:val="en-US" w:eastAsia="zh-CN"/>
        </w:rPr>
        <w:t>。</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t>7</w:t>
      </w:r>
      <w:r>
        <w:rPr>
          <w:rFonts w:hint="eastAsia" w:ascii="仿宋" w:hAnsi="仿宋" w:eastAsia="仿宋" w:cs="仿宋"/>
          <w:b/>
          <w:bCs/>
          <w:color w:val="auto"/>
          <w:sz w:val="21"/>
          <w:szCs w:val="21"/>
          <w:lang w:val="en-US" w:eastAsia="zh-CN"/>
        </w:rPr>
        <w:t>5</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 xml:space="preserve">我国最早的住宿设施出现在哪个朝代?当时被称为什么？ </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答：商朝，驿站。</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76.20世纪初的1908年，被后人誉为“饭店业开山鼻祖”的斯塔特勒，在美国布法罗城建立了一家以他自己名字命名的饭店，开创了什么时期？</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答：商业饭店时期。</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77</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服务员发现宾客在饭店内意外受伤，应如何处理？</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答：（1）立即报告上级，同时帮助客人，征求客人意见是否去医院；</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（2）如果客人伤势较重，应由保安人员配合大堂经理、医务人员与客人家属或朋友一同护送前往医院；</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（3）记录客人情况及处理措施。</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78.</w:t>
      </w:r>
      <w:r>
        <w:rPr>
          <w:rFonts w:hint="eastAsia" w:ascii="仿宋" w:hAnsi="仿宋" w:eastAsia="仿宋" w:cs="仿宋"/>
          <w:b/>
          <w:bCs/>
          <w:color w:val="auto"/>
          <w:sz w:val="21"/>
          <w:szCs w:val="21"/>
        </w:rPr>
        <w:t>宾客要求与服务员合影时，怎么办？ </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lang w:val="en-US"/>
        </w:rPr>
      </w:pPr>
      <w:r>
        <w:rPr>
          <w:rFonts w:hint="eastAsia" w:ascii="仿宋" w:hAnsi="仿宋" w:eastAsia="仿宋" w:cs="仿宋"/>
          <w:color w:val="auto"/>
          <w:sz w:val="21"/>
          <w:szCs w:val="21"/>
        </w:rPr>
        <w:t>答：（１）首先要表示谢意，尽量婉言谢绝，但不要生硬地拒绝客人，造成客人不高兴，应以友善的态度，和蔼的语言，做到不至于客人扫兴而又不失礼节，如客人确实出于诚意，难以推辞时，也应多找几位同志一起合影</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不要单独和客人拍照</w:t>
      </w:r>
      <w:r>
        <w:rPr>
          <w:rFonts w:hint="eastAsia" w:ascii="仿宋" w:hAnsi="仿宋" w:eastAsia="仿宋" w:cs="仿宋"/>
          <w:color w:val="auto"/>
          <w:sz w:val="21"/>
          <w:szCs w:val="21"/>
          <w:lang w:val="en-US" w:eastAsia="zh-CN"/>
        </w:rPr>
        <w:t>；</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（２）事后要向领导汇报；</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（３）在餐饮服务过程中，常遇到客人乘服务员斟酒、斟茶、分菜的机会摄影，在这种情况下，服务员应继续工作，但要保持镇定，精神集中，以免影响服务质量。</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b/>
          <w:bCs/>
          <w:color w:val="auto"/>
          <w:sz w:val="21"/>
          <w:szCs w:val="21"/>
          <w:lang w:val="en-US" w:eastAsia="zh-CN"/>
        </w:rPr>
        <w:t>79.</w:t>
      </w:r>
      <w:r>
        <w:rPr>
          <w:rFonts w:hint="eastAsia" w:ascii="仿宋" w:hAnsi="仿宋" w:eastAsia="仿宋" w:cs="仿宋"/>
          <w:b/>
          <w:bCs/>
          <w:color w:val="auto"/>
          <w:sz w:val="21"/>
          <w:szCs w:val="21"/>
        </w:rPr>
        <w:t xml:space="preserve">客人请你外出（去玩或者看戏）时怎么办？ </w:t>
      </w:r>
      <w:r>
        <w:rPr>
          <w:rFonts w:hint="eastAsia" w:ascii="仿宋" w:hAnsi="仿宋" w:eastAsia="仿宋" w:cs="仿宋"/>
          <w:color w:val="auto"/>
          <w:sz w:val="21"/>
          <w:szCs w:val="21"/>
        </w:rPr>
        <w:t></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答：（１）服务员必须严格遵守外事纪律，不得私自陪客外出参观、照相、看戏；</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（２）当客人请你外出时应借故婉言谢绝。如：“实在对不起，今晚我还要参加学习”，“真抱歉，今天我还有别的事情要办”等等；</w:t>
      </w:r>
    </w:p>
    <w:p>
      <w:pPr>
        <w:pStyle w:val="15"/>
        <w:keepNext w:val="0"/>
        <w:keepLines w:val="0"/>
        <w:pageBreakBefore w:val="0"/>
        <w:kinsoku/>
        <w:wordWrap/>
        <w:overflowPunct/>
        <w:topLinePunct w:val="0"/>
        <w:autoSpaceDE w:val="0"/>
        <w:autoSpaceDN w:val="0"/>
        <w:bidi w:val="0"/>
        <w:spacing w:after="0" w:line="360" w:lineRule="auto"/>
        <w:ind w:left="142" w:firstLine="359"/>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（３）看实际情况灵活运用语言艺术婉言谢绝客人。</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80.</w:t>
      </w:r>
      <w:r>
        <w:rPr>
          <w:rFonts w:hint="eastAsia" w:ascii="仿宋" w:hAnsi="仿宋" w:eastAsia="仿宋" w:cs="仿宋"/>
          <w:b/>
          <w:bCs/>
          <w:color w:val="auto"/>
          <w:sz w:val="21"/>
          <w:szCs w:val="21"/>
        </w:rPr>
        <w:t>请答出国际常见的礼节有</w:t>
      </w:r>
      <w:r>
        <w:rPr>
          <w:rFonts w:hint="eastAsia" w:ascii="仿宋" w:hAnsi="仿宋" w:eastAsia="仿宋" w:cs="仿宋"/>
          <w:b/>
          <w:bCs/>
          <w:color w:val="auto"/>
          <w:sz w:val="21"/>
          <w:szCs w:val="21"/>
          <w:lang w:val="en-US" w:eastAsia="zh-CN"/>
        </w:rPr>
        <w:t>哪</w:t>
      </w:r>
      <w:r>
        <w:rPr>
          <w:rFonts w:hint="eastAsia" w:ascii="仿宋" w:hAnsi="仿宋" w:eastAsia="仿宋" w:cs="仿宋"/>
          <w:b/>
          <w:bCs/>
          <w:color w:val="auto"/>
          <w:sz w:val="21"/>
          <w:szCs w:val="21"/>
        </w:rPr>
        <w:t>几种？</w:t>
      </w:r>
    </w:p>
    <w:p>
      <w:pPr>
        <w:pStyle w:val="15"/>
        <w:keepNext w:val="0"/>
        <w:keepLines w:val="0"/>
        <w:pageBreakBefore w:val="0"/>
        <w:kinsoku/>
        <w:wordWrap/>
        <w:overflowPunct/>
        <w:topLinePunct w:val="0"/>
        <w:autoSpaceDE w:val="0"/>
        <w:autoSpaceDN w:val="0"/>
        <w:bidi w:val="0"/>
        <w:spacing w:after="0" w:line="360" w:lineRule="auto"/>
        <w:ind w:left="0" w:leftChars="0" w:firstLine="0" w:firstLineChars="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答：共有七种常见的礼节：握手礼、鞠躬礼、举手注目礼、吻手礼、拥抱礼、合掌礼、贴面礼。</w:t>
      </w:r>
    </w:p>
    <w:p>
      <w:pPr>
        <w:keepNext w:val="0"/>
        <w:keepLines w:val="0"/>
        <w:pageBreakBefore w:val="0"/>
        <w:widowControl/>
        <w:numPr>
          <w:numId w:val="0"/>
        </w:numPr>
        <w:suppressLineNumbers w:val="0"/>
        <w:kinsoku/>
        <w:wordWrap/>
        <w:overflowPunct/>
        <w:topLinePunct w:val="0"/>
        <w:bidi w:val="0"/>
        <w:spacing w:line="360" w:lineRule="auto"/>
        <w:jc w:val="left"/>
        <w:textAlignment w:val="auto"/>
        <w:rPr>
          <w:rFonts w:hint="eastAsia" w:ascii="仿宋" w:hAnsi="仿宋" w:eastAsia="仿宋" w:cs="仿宋"/>
          <w:color w:val="7A7A7A"/>
          <w:kern w:val="0"/>
          <w:sz w:val="21"/>
          <w:szCs w:val="21"/>
          <w:lang w:val="en-US" w:eastAsia="zh-CN" w:bidi="ar"/>
        </w:rPr>
      </w:pPr>
    </w:p>
    <w:p>
      <w:pPr>
        <w:keepNext w:val="0"/>
        <w:keepLines w:val="0"/>
        <w:pageBreakBefore w:val="0"/>
        <w:kinsoku/>
        <w:wordWrap/>
        <w:overflowPunct/>
        <w:topLinePunct w:val="0"/>
        <w:bidi w:val="0"/>
        <w:spacing w:after="0" w:line="360" w:lineRule="auto"/>
        <w:ind w:right="74"/>
        <w:textAlignment w:val="auto"/>
        <w:rPr>
          <w:rFonts w:hint="eastAsia" w:ascii="仿宋" w:hAnsi="仿宋" w:eastAsia="仿宋" w:cs="仿宋"/>
          <w:color w:val="auto"/>
          <w:sz w:val="21"/>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ourceHanSans-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B544B"/>
    <w:multiLevelType w:val="singleLevel"/>
    <w:tmpl w:val="9F4B544B"/>
    <w:lvl w:ilvl="0" w:tentative="0">
      <w:start w:val="1"/>
      <w:numFmt w:val="decimal"/>
      <w:lvlText w:val="%1."/>
      <w:lvlJc w:val="left"/>
      <w:pPr>
        <w:tabs>
          <w:tab w:val="left" w:pos="312"/>
        </w:tabs>
      </w:pPr>
    </w:lvl>
  </w:abstractNum>
  <w:abstractNum w:abstractNumId="1">
    <w:nsid w:val="C82B9955"/>
    <w:multiLevelType w:val="singleLevel"/>
    <w:tmpl w:val="C82B9955"/>
    <w:lvl w:ilvl="0" w:tentative="0">
      <w:start w:val="2"/>
      <w:numFmt w:val="decimal"/>
      <w:suff w:val="nothing"/>
      <w:lvlText w:val="（%1）"/>
      <w:lvlJc w:val="left"/>
    </w:lvl>
  </w:abstractNum>
  <w:abstractNum w:abstractNumId="2">
    <w:nsid w:val="470BC673"/>
    <w:multiLevelType w:val="singleLevel"/>
    <w:tmpl w:val="470BC673"/>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0B16"/>
    <w:rsid w:val="00041F52"/>
    <w:rsid w:val="00047489"/>
    <w:rsid w:val="00073125"/>
    <w:rsid w:val="000B377E"/>
    <w:rsid w:val="000C68F4"/>
    <w:rsid w:val="000E7BA9"/>
    <w:rsid w:val="00113178"/>
    <w:rsid w:val="001B6EFB"/>
    <w:rsid w:val="001D2AF2"/>
    <w:rsid w:val="00206350"/>
    <w:rsid w:val="0022571C"/>
    <w:rsid w:val="00242672"/>
    <w:rsid w:val="00264A16"/>
    <w:rsid w:val="00265C8B"/>
    <w:rsid w:val="00273757"/>
    <w:rsid w:val="0030740A"/>
    <w:rsid w:val="00323B43"/>
    <w:rsid w:val="003505C2"/>
    <w:rsid w:val="00370004"/>
    <w:rsid w:val="0037528F"/>
    <w:rsid w:val="003B783D"/>
    <w:rsid w:val="003D37D8"/>
    <w:rsid w:val="003D5DE9"/>
    <w:rsid w:val="003F5D9A"/>
    <w:rsid w:val="00414458"/>
    <w:rsid w:val="00426133"/>
    <w:rsid w:val="0043054D"/>
    <w:rsid w:val="0043391E"/>
    <w:rsid w:val="004358AB"/>
    <w:rsid w:val="00441EDE"/>
    <w:rsid w:val="00447BC1"/>
    <w:rsid w:val="00452FD3"/>
    <w:rsid w:val="00475B50"/>
    <w:rsid w:val="00477908"/>
    <w:rsid w:val="004A5A52"/>
    <w:rsid w:val="004C6776"/>
    <w:rsid w:val="004D24E2"/>
    <w:rsid w:val="004F73B9"/>
    <w:rsid w:val="0051316C"/>
    <w:rsid w:val="00557B47"/>
    <w:rsid w:val="00580AB7"/>
    <w:rsid w:val="00580C65"/>
    <w:rsid w:val="00583248"/>
    <w:rsid w:val="005E1B59"/>
    <w:rsid w:val="00616476"/>
    <w:rsid w:val="00633151"/>
    <w:rsid w:val="00692914"/>
    <w:rsid w:val="006B4E9A"/>
    <w:rsid w:val="006C7FD5"/>
    <w:rsid w:val="006E52E0"/>
    <w:rsid w:val="0077596B"/>
    <w:rsid w:val="0079444B"/>
    <w:rsid w:val="007E10CA"/>
    <w:rsid w:val="007F6DD1"/>
    <w:rsid w:val="00814A25"/>
    <w:rsid w:val="008250BC"/>
    <w:rsid w:val="00842FDF"/>
    <w:rsid w:val="00885A69"/>
    <w:rsid w:val="008B7726"/>
    <w:rsid w:val="008D775F"/>
    <w:rsid w:val="00914A29"/>
    <w:rsid w:val="00927D39"/>
    <w:rsid w:val="009577B7"/>
    <w:rsid w:val="00970EF9"/>
    <w:rsid w:val="009777A4"/>
    <w:rsid w:val="009A554F"/>
    <w:rsid w:val="009C12D3"/>
    <w:rsid w:val="009F104A"/>
    <w:rsid w:val="00A0005A"/>
    <w:rsid w:val="00A4324B"/>
    <w:rsid w:val="00A45CD3"/>
    <w:rsid w:val="00A5054F"/>
    <w:rsid w:val="00A51D02"/>
    <w:rsid w:val="00AE2C7C"/>
    <w:rsid w:val="00AF456D"/>
    <w:rsid w:val="00B033C6"/>
    <w:rsid w:val="00B400A2"/>
    <w:rsid w:val="00B521E3"/>
    <w:rsid w:val="00B676C8"/>
    <w:rsid w:val="00B90680"/>
    <w:rsid w:val="00B91943"/>
    <w:rsid w:val="00BC1862"/>
    <w:rsid w:val="00BD086B"/>
    <w:rsid w:val="00BD45C4"/>
    <w:rsid w:val="00C0574A"/>
    <w:rsid w:val="00C10BCE"/>
    <w:rsid w:val="00C43EB1"/>
    <w:rsid w:val="00C459C6"/>
    <w:rsid w:val="00C54290"/>
    <w:rsid w:val="00C612D1"/>
    <w:rsid w:val="00CF6FCC"/>
    <w:rsid w:val="00D31D50"/>
    <w:rsid w:val="00D71BD5"/>
    <w:rsid w:val="00DA54FC"/>
    <w:rsid w:val="00DB695F"/>
    <w:rsid w:val="00DC00B4"/>
    <w:rsid w:val="00DE78C8"/>
    <w:rsid w:val="00E213D3"/>
    <w:rsid w:val="00E4728A"/>
    <w:rsid w:val="00E752A4"/>
    <w:rsid w:val="00E8102A"/>
    <w:rsid w:val="00E867F0"/>
    <w:rsid w:val="00E94997"/>
    <w:rsid w:val="00E96C48"/>
    <w:rsid w:val="00EE375B"/>
    <w:rsid w:val="00F45D17"/>
    <w:rsid w:val="00F578C4"/>
    <w:rsid w:val="00F96C4F"/>
    <w:rsid w:val="00FB5BA7"/>
    <w:rsid w:val="00FC14C5"/>
    <w:rsid w:val="00FC48FF"/>
    <w:rsid w:val="00FF4A57"/>
    <w:rsid w:val="013D7590"/>
    <w:rsid w:val="03320933"/>
    <w:rsid w:val="03694DCD"/>
    <w:rsid w:val="04FE7CC8"/>
    <w:rsid w:val="05C82CB3"/>
    <w:rsid w:val="072B02F9"/>
    <w:rsid w:val="098C115D"/>
    <w:rsid w:val="0B6F2F11"/>
    <w:rsid w:val="0E781F4F"/>
    <w:rsid w:val="0F877716"/>
    <w:rsid w:val="14E64A91"/>
    <w:rsid w:val="15546A30"/>
    <w:rsid w:val="15AB2097"/>
    <w:rsid w:val="17BA670D"/>
    <w:rsid w:val="180C0E64"/>
    <w:rsid w:val="18B80D16"/>
    <w:rsid w:val="1D135E4B"/>
    <w:rsid w:val="1D4563C5"/>
    <w:rsid w:val="1FA70F9D"/>
    <w:rsid w:val="20234E9A"/>
    <w:rsid w:val="21894422"/>
    <w:rsid w:val="21A25BD2"/>
    <w:rsid w:val="22382D69"/>
    <w:rsid w:val="2649206D"/>
    <w:rsid w:val="293C0CB9"/>
    <w:rsid w:val="29ED7D2B"/>
    <w:rsid w:val="2AD170EC"/>
    <w:rsid w:val="2F8B6C90"/>
    <w:rsid w:val="301B088D"/>
    <w:rsid w:val="30325831"/>
    <w:rsid w:val="316D0A9F"/>
    <w:rsid w:val="33557BED"/>
    <w:rsid w:val="367D5706"/>
    <w:rsid w:val="37081EB5"/>
    <w:rsid w:val="376E04D2"/>
    <w:rsid w:val="37AC745C"/>
    <w:rsid w:val="37B50C48"/>
    <w:rsid w:val="37D30192"/>
    <w:rsid w:val="3826046F"/>
    <w:rsid w:val="383A42DE"/>
    <w:rsid w:val="3A113DB9"/>
    <w:rsid w:val="3C096580"/>
    <w:rsid w:val="3F897B8C"/>
    <w:rsid w:val="405001C0"/>
    <w:rsid w:val="42A80D11"/>
    <w:rsid w:val="4495121D"/>
    <w:rsid w:val="46B5069E"/>
    <w:rsid w:val="47A87618"/>
    <w:rsid w:val="47E2130F"/>
    <w:rsid w:val="4E577FE7"/>
    <w:rsid w:val="4FF5411B"/>
    <w:rsid w:val="53B903EA"/>
    <w:rsid w:val="53BD4E8B"/>
    <w:rsid w:val="54B960C9"/>
    <w:rsid w:val="56E558A2"/>
    <w:rsid w:val="57C003E6"/>
    <w:rsid w:val="5A0A05BA"/>
    <w:rsid w:val="5B221508"/>
    <w:rsid w:val="5B4C2356"/>
    <w:rsid w:val="5CB936C3"/>
    <w:rsid w:val="5D7806B1"/>
    <w:rsid w:val="61272236"/>
    <w:rsid w:val="6776000D"/>
    <w:rsid w:val="687E0147"/>
    <w:rsid w:val="69236EEF"/>
    <w:rsid w:val="6B506CAD"/>
    <w:rsid w:val="6B9946D7"/>
    <w:rsid w:val="6EBD60A5"/>
    <w:rsid w:val="6F14640F"/>
    <w:rsid w:val="6F9A3925"/>
    <w:rsid w:val="73275031"/>
    <w:rsid w:val="73D64388"/>
    <w:rsid w:val="76B355B7"/>
    <w:rsid w:val="78A40B5D"/>
    <w:rsid w:val="78B31995"/>
    <w:rsid w:val="79231DE8"/>
    <w:rsid w:val="7B0223EB"/>
    <w:rsid w:val="7B1B23BE"/>
    <w:rsid w:val="7D5A1A72"/>
    <w:rsid w:val="7D942A33"/>
    <w:rsid w:val="7E71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link w:val="12"/>
    <w:unhideWhenUsed/>
    <w:qFormat/>
    <w:uiPriority w:val="0"/>
    <w:pPr>
      <w:tabs>
        <w:tab w:val="center" w:pos="4153"/>
        <w:tab w:val="right" w:pos="8306"/>
      </w:tabs>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styleId="10">
    <w:name w:val="annotation reference"/>
    <w:basedOn w:val="7"/>
    <w:qFormat/>
    <w:uiPriority w:val="0"/>
    <w:rPr>
      <w:rFonts w:cs="Times New Roman"/>
      <w:sz w:val="21"/>
      <w:szCs w:val="21"/>
    </w:rPr>
  </w:style>
  <w:style w:type="character" w:customStyle="1" w:styleId="11">
    <w:name w:val="页眉 Char"/>
    <w:basedOn w:val="7"/>
    <w:link w:val="4"/>
    <w:qFormat/>
    <w:uiPriority w:val="0"/>
    <w:rPr>
      <w:rFonts w:ascii="Tahoma" w:hAnsi="Tahoma"/>
      <w:sz w:val="18"/>
      <w:szCs w:val="18"/>
    </w:rPr>
  </w:style>
  <w:style w:type="character" w:customStyle="1" w:styleId="12">
    <w:name w:val="页脚 Char"/>
    <w:basedOn w:val="7"/>
    <w:link w:val="3"/>
    <w:qFormat/>
    <w:uiPriority w:val="0"/>
    <w:rPr>
      <w:rFonts w:ascii="Tahoma" w:hAnsi="Tahoma"/>
      <w:sz w:val="18"/>
      <w:szCs w:val="18"/>
    </w:rPr>
  </w:style>
  <w:style w:type="character" w:customStyle="1" w:styleId="13">
    <w:name w:val="纯文本 Char"/>
    <w:basedOn w:val="7"/>
    <w:link w:val="2"/>
    <w:qFormat/>
    <w:uiPriority w:val="0"/>
    <w:rPr>
      <w:rFonts w:ascii="宋体" w:hAnsi="Courier New" w:eastAsia="宋体" w:cs="Courier New"/>
      <w:kern w:val="2"/>
      <w:sz w:val="21"/>
      <w:szCs w:val="21"/>
    </w:rPr>
  </w:style>
  <w:style w:type="paragraph" w:customStyle="1" w:styleId="14">
    <w:name w:val="List Paragraph1"/>
    <w:basedOn w:val="1"/>
    <w:qFormat/>
    <w:uiPriority w:val="0"/>
    <w:pPr>
      <w:widowControl w:val="0"/>
      <w:adjustRightInd/>
      <w:snapToGrid/>
      <w:spacing w:after="0"/>
      <w:ind w:firstLine="420" w:firstLineChars="200"/>
      <w:jc w:val="both"/>
    </w:pPr>
    <w:rPr>
      <w:rFonts w:ascii="Calibri" w:hAnsi="Calibri" w:eastAsia="宋体" w:cs="Calibri"/>
      <w:kern w:val="2"/>
      <w:sz w:val="21"/>
      <w:szCs w:val="21"/>
    </w:rPr>
  </w:style>
  <w:style w:type="paragraph" w:styleId="15">
    <w:name w:val="List Paragraph"/>
    <w:basedOn w:val="1"/>
    <w:qFormat/>
    <w:uiPriority w:val="34"/>
    <w:pPr>
      <w:ind w:left="720"/>
      <w:contextualSpacing/>
    </w:pPr>
  </w:style>
  <w:style w:type="paragraph" w:customStyle="1" w:styleId="16">
    <w:name w:val="答题要点"/>
    <w:basedOn w:val="1"/>
    <w:link w:val="17"/>
    <w:qFormat/>
    <w:uiPriority w:val="0"/>
    <w:pPr>
      <w:widowControl w:val="0"/>
      <w:adjustRightInd/>
      <w:snapToGrid/>
      <w:spacing w:after="0" w:line="360" w:lineRule="auto"/>
      <w:ind w:firstLine="420"/>
      <w:jc w:val="both"/>
    </w:pPr>
    <w:rPr>
      <w:rFonts w:cs="宋体" w:asciiTheme="minorEastAsia" w:hAnsiTheme="minorEastAsia" w:eastAsiaTheme="minorEastAsia"/>
      <w:kern w:val="2"/>
      <w:sz w:val="24"/>
      <w:szCs w:val="24"/>
    </w:rPr>
  </w:style>
  <w:style w:type="character" w:customStyle="1" w:styleId="17">
    <w:name w:val="答题要点 Char"/>
    <w:basedOn w:val="7"/>
    <w:link w:val="16"/>
    <w:qFormat/>
    <w:uiPriority w:val="0"/>
    <w:rPr>
      <w:rFonts w:cs="宋体" w:asciiTheme="minorEastAsia" w:hAnsiTheme="minorEastAsia" w:eastAsiaTheme="minorEastAsia"/>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2589</Words>
  <Characters>14759</Characters>
  <Lines>122</Lines>
  <Paragraphs>34</Paragraphs>
  <TotalTime>4</TotalTime>
  <ScaleCrop>false</ScaleCrop>
  <LinksUpToDate>false</LinksUpToDate>
  <CharactersWithSpaces>17314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2018-05-30T10:18:00Z</dcterms:created>
  <dc:creator>Administrator</dc:creator>
  <cp:lastModifiedBy>静香</cp:lastModifiedBy>
  <dcterms:modified xsi:type="dcterms:W3CDTF">2020-10-13T10:35:43Z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